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C23FD" w14:textId="77777777" w:rsidR="00A85341" w:rsidRDefault="00A85341" w:rsidP="00EF00F8">
      <w:pPr>
        <w:rPr>
          <w:rFonts w:ascii="Arial" w:hAnsi="Arial" w:cs="Arial"/>
          <w:b/>
          <w:sz w:val="18"/>
          <w:szCs w:val="18"/>
        </w:rPr>
      </w:pPr>
    </w:p>
    <w:p w14:paraId="5EC1EFFA" w14:textId="77777777" w:rsidR="00A119B2" w:rsidRPr="0033268C" w:rsidRDefault="00A119B2" w:rsidP="00EF00F8">
      <w:pPr>
        <w:rPr>
          <w:rFonts w:ascii="Arial" w:hAnsi="Arial" w:cs="Arial"/>
          <w:b/>
          <w:sz w:val="18"/>
          <w:szCs w:val="18"/>
        </w:rPr>
      </w:pPr>
    </w:p>
    <w:p w14:paraId="7C239556" w14:textId="6AA7E1A0" w:rsidR="00B411AC" w:rsidRPr="0033268C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3268C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33268C">
        <w:rPr>
          <w:rFonts w:ascii="Arial" w:hAnsi="Arial" w:cs="Arial"/>
          <w:b/>
          <w:sz w:val="18"/>
          <w:szCs w:val="18"/>
        </w:rPr>
        <w:t>DEL CURSO</w:t>
      </w:r>
      <w:r w:rsidR="00EF00F8"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</w:p>
    <w:p w14:paraId="7C24F6CE" w14:textId="77777777" w:rsidR="00FA3A88" w:rsidRPr="0033268C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559"/>
      </w:tblGrid>
      <w:tr w:rsidR="006F0CBD" w:rsidRPr="00117FE7" w14:paraId="11D06AB5" w14:textId="77777777">
        <w:tc>
          <w:tcPr>
            <w:tcW w:w="3369" w:type="dxa"/>
          </w:tcPr>
          <w:p w14:paraId="0A9D3125" w14:textId="77777777" w:rsidR="006F0CBD" w:rsidRDefault="00217138" w:rsidP="00EF00F8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Style w:val="Refdenotaalpie"/>
                <w:rFonts w:ascii="Arial" w:hAnsi="Arial" w:cs="Arial"/>
                <w:b/>
                <w:sz w:val="16"/>
                <w:szCs w:val="18"/>
              </w:rPr>
              <w:footnoteReference w:id="2"/>
            </w:r>
            <w:r w:rsidR="00A85341" w:rsidRPr="00117FE7">
              <w:rPr>
                <w:rFonts w:ascii="Arial" w:hAnsi="Arial" w:cs="Arial"/>
                <w:b/>
                <w:sz w:val="16"/>
                <w:szCs w:val="18"/>
              </w:rPr>
              <w:t>Denominación</w:t>
            </w:r>
            <w:r w:rsidR="006F0CBD" w:rsidRPr="00117FE7">
              <w:rPr>
                <w:rFonts w:ascii="Arial" w:hAnsi="Arial" w:cs="Arial"/>
                <w:b/>
                <w:sz w:val="16"/>
                <w:szCs w:val="18"/>
              </w:rPr>
              <w:t>:</w:t>
            </w:r>
            <w:r w:rsidR="006A3753" w:rsidRPr="00117FE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311D32B3" w14:textId="6886050B" w:rsidR="00177157" w:rsidRPr="00117FE7" w:rsidRDefault="008D0CBE" w:rsidP="00912380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TEORÍA DE LOS D</w:t>
            </w:r>
            <w:r w:rsidR="00551BB3">
              <w:rPr>
                <w:rFonts w:ascii="Arial" w:hAnsi="Arial" w:cs="Arial"/>
                <w:sz w:val="16"/>
                <w:szCs w:val="18"/>
              </w:rPr>
              <w:t>ERECHO</w:t>
            </w:r>
            <w:r>
              <w:rPr>
                <w:rFonts w:ascii="Arial" w:hAnsi="Arial" w:cs="Arial"/>
                <w:sz w:val="16"/>
                <w:szCs w:val="18"/>
              </w:rPr>
              <w:t xml:space="preserve">S HUMANOS </w:t>
            </w:r>
          </w:p>
        </w:tc>
        <w:tc>
          <w:tcPr>
            <w:tcW w:w="3260" w:type="dxa"/>
          </w:tcPr>
          <w:p w14:paraId="482ECC3A" w14:textId="266BEEFF" w:rsidR="006F0CBD" w:rsidRPr="00117FE7" w:rsidRDefault="00A85341" w:rsidP="00C11D07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Tipo: </w:t>
            </w:r>
            <w:r w:rsidR="00177157">
              <w:rPr>
                <w:rFonts w:ascii="Arial" w:hAnsi="Arial" w:cs="Arial"/>
                <w:sz w:val="16"/>
                <w:szCs w:val="18"/>
              </w:rPr>
              <w:t>CURSO</w:t>
            </w:r>
          </w:p>
        </w:tc>
        <w:tc>
          <w:tcPr>
            <w:tcW w:w="3559" w:type="dxa"/>
          </w:tcPr>
          <w:p w14:paraId="465DA6AF" w14:textId="299397C6" w:rsidR="006F0CBD" w:rsidRPr="00117FE7" w:rsidRDefault="00A85341" w:rsidP="00EF00F8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Nivel</w:t>
            </w:r>
            <w:r w:rsidR="00EA5958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="00551BB3">
              <w:rPr>
                <w:rFonts w:ascii="Arial" w:hAnsi="Arial" w:cs="Arial"/>
                <w:sz w:val="16"/>
                <w:szCs w:val="18"/>
              </w:rPr>
              <w:t>PREGRADO</w:t>
            </w:r>
          </w:p>
        </w:tc>
      </w:tr>
      <w:tr w:rsidR="006F0CBD" w:rsidRPr="00117FE7" w14:paraId="0ACDCDFF" w14:textId="77777777">
        <w:tc>
          <w:tcPr>
            <w:tcW w:w="3369" w:type="dxa"/>
          </w:tcPr>
          <w:p w14:paraId="1EF6938C" w14:textId="0B05A5F9" w:rsidR="006F0CBD" w:rsidRPr="00EA5958" w:rsidRDefault="004C3ECB" w:rsidP="00EF00F8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Área de formación:</w:t>
            </w:r>
            <w:r w:rsidR="004856A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6355C">
              <w:rPr>
                <w:rFonts w:ascii="Arial" w:hAnsi="Arial" w:cs="Arial"/>
                <w:sz w:val="16"/>
                <w:szCs w:val="18"/>
              </w:rPr>
              <w:t xml:space="preserve">BÁSICA </w:t>
            </w:r>
            <w:r w:rsidR="00561A71">
              <w:rPr>
                <w:rFonts w:ascii="Arial" w:hAnsi="Arial" w:cs="Arial"/>
                <w:sz w:val="16"/>
                <w:szCs w:val="18"/>
              </w:rPr>
              <w:t>COMÚN OBLIGATORIA</w:t>
            </w:r>
          </w:p>
          <w:p w14:paraId="039A6126" w14:textId="77777777" w:rsidR="004856A3" w:rsidRPr="00117FE7" w:rsidRDefault="004856A3" w:rsidP="00EF00F8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</w:tcPr>
          <w:p w14:paraId="548D958B" w14:textId="0D8AF8DB" w:rsidR="004856A3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D7A03">
              <w:rPr>
                <w:rFonts w:ascii="Arial" w:hAnsi="Arial" w:cs="Arial"/>
                <w:b/>
                <w:sz w:val="16"/>
                <w:szCs w:val="18"/>
              </w:rPr>
              <w:t xml:space="preserve">Modalidad: </w:t>
            </w:r>
            <w:r w:rsidR="00170468">
              <w:rPr>
                <w:rFonts w:ascii="Arial" w:hAnsi="Arial" w:cs="Arial"/>
                <w:b/>
                <w:sz w:val="16"/>
                <w:szCs w:val="18"/>
              </w:rPr>
              <w:t xml:space="preserve">󠄀󠄀 </w:t>
            </w:r>
            <w:r w:rsidR="000D7A03" w:rsidRPr="000D7A03">
              <w:rPr>
                <w:rFonts w:ascii="Arial" w:hAnsi="Arial" w:cs="Arial"/>
                <w:sz w:val="16"/>
                <w:szCs w:val="18"/>
              </w:rPr>
              <w:t>Mixta</w:t>
            </w:r>
            <w:r w:rsidR="00170468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70468">
              <w:rPr>
                <w:rFonts w:ascii="Arial" w:hAnsi="Arial" w:cs="Arial"/>
                <w:b/>
                <w:sz w:val="16"/>
                <w:szCs w:val="18"/>
              </w:rPr>
              <w:t>󠄀󠄀</w:t>
            </w:r>
            <w:r w:rsidR="000D7A03">
              <w:rPr>
                <w:rFonts w:ascii="Arial" w:hAnsi="Arial" w:cs="Arial"/>
                <w:sz w:val="16"/>
                <w:szCs w:val="18"/>
              </w:rPr>
              <w:t xml:space="preserve"> En línea</w:t>
            </w:r>
          </w:p>
        </w:tc>
        <w:tc>
          <w:tcPr>
            <w:tcW w:w="3559" w:type="dxa"/>
          </w:tcPr>
          <w:p w14:paraId="56AECBD0" w14:textId="13FF8D8C" w:rsidR="006F0CBD" w:rsidRPr="00D656C0" w:rsidRDefault="004C3ECB" w:rsidP="00EF00F8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Prerrequisitos</w:t>
            </w:r>
            <w:r w:rsidR="006F0CBD" w:rsidRPr="00117FE7">
              <w:rPr>
                <w:rFonts w:ascii="Arial" w:hAnsi="Arial" w:cs="Arial"/>
                <w:b/>
                <w:sz w:val="16"/>
                <w:szCs w:val="18"/>
              </w:rPr>
              <w:t xml:space="preserve">: </w:t>
            </w:r>
            <w:r w:rsidR="00551BB3">
              <w:rPr>
                <w:rFonts w:ascii="Arial" w:hAnsi="Arial" w:cs="Arial"/>
                <w:sz w:val="16"/>
                <w:szCs w:val="18"/>
              </w:rPr>
              <w:t>NINGUNO</w:t>
            </w:r>
          </w:p>
        </w:tc>
      </w:tr>
      <w:tr w:rsidR="008F02F7" w:rsidRPr="00117FE7" w14:paraId="7522C704" w14:textId="77777777">
        <w:tc>
          <w:tcPr>
            <w:tcW w:w="3369" w:type="dxa"/>
          </w:tcPr>
          <w:p w14:paraId="0C4A43FC" w14:textId="29122DE0" w:rsidR="008F02F7" w:rsidRDefault="00357DA8" w:rsidP="00EF00F8">
            <w:pPr>
              <w:rPr>
                <w:rFonts w:ascii="Arial" w:hAnsi="Arial" w:cs="Arial"/>
                <w:sz w:val="14"/>
                <w:szCs w:val="18"/>
              </w:rPr>
            </w:pPr>
            <w:r w:rsidRPr="00117FE7">
              <w:rPr>
                <w:rFonts w:ascii="Arial" w:hAnsi="Arial" w:cs="Arial"/>
                <w:b/>
                <w:sz w:val="14"/>
                <w:szCs w:val="18"/>
              </w:rPr>
              <w:t>Hora</w:t>
            </w:r>
            <w:r w:rsidR="00317437" w:rsidRPr="00117FE7">
              <w:rPr>
                <w:rFonts w:ascii="Arial" w:hAnsi="Arial" w:cs="Arial"/>
                <w:b/>
                <w:sz w:val="14"/>
                <w:szCs w:val="18"/>
              </w:rPr>
              <w:t>s</w:t>
            </w:r>
            <w:r w:rsidR="004C3ECB" w:rsidRPr="00117FE7">
              <w:rPr>
                <w:rFonts w:ascii="Arial" w:hAnsi="Arial" w:cs="Arial"/>
                <w:b/>
                <w:sz w:val="14"/>
                <w:szCs w:val="18"/>
              </w:rPr>
              <w:t xml:space="preserve">: </w:t>
            </w:r>
            <w:r w:rsidR="00EA595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3D381A">
              <w:rPr>
                <w:rFonts w:ascii="Arial" w:hAnsi="Arial" w:cs="Arial"/>
                <w:sz w:val="14"/>
                <w:szCs w:val="18"/>
              </w:rPr>
              <w:t>4</w:t>
            </w:r>
            <w:r w:rsidR="00D74B43">
              <w:rPr>
                <w:rFonts w:ascii="Arial" w:hAnsi="Arial" w:cs="Arial"/>
                <w:sz w:val="14"/>
                <w:szCs w:val="18"/>
              </w:rPr>
              <w:t>8</w:t>
            </w:r>
            <w:r w:rsidR="00E955B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C3ECB" w:rsidRPr="00117FE7">
              <w:rPr>
                <w:rFonts w:ascii="Arial" w:hAnsi="Arial" w:cs="Arial"/>
                <w:sz w:val="14"/>
                <w:szCs w:val="18"/>
              </w:rPr>
              <w:t xml:space="preserve">Teoría; </w:t>
            </w:r>
            <w:r w:rsidR="003D381A">
              <w:rPr>
                <w:rFonts w:ascii="Arial" w:hAnsi="Arial" w:cs="Arial"/>
                <w:sz w:val="14"/>
                <w:szCs w:val="18"/>
              </w:rPr>
              <w:t>19  Práctica; 67</w:t>
            </w:r>
            <w:r w:rsidR="004C3ECB" w:rsidRPr="00117FE7">
              <w:rPr>
                <w:rFonts w:ascii="Arial" w:hAnsi="Arial" w:cs="Arial"/>
                <w:sz w:val="14"/>
                <w:szCs w:val="18"/>
              </w:rPr>
              <w:t xml:space="preserve"> Totales</w:t>
            </w:r>
          </w:p>
          <w:p w14:paraId="1464648A" w14:textId="77777777" w:rsidR="004856A3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60" w:type="dxa"/>
          </w:tcPr>
          <w:p w14:paraId="6A71BEBF" w14:textId="3976A066" w:rsidR="008F02F7" w:rsidRPr="00117FE7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Créditos: </w:t>
            </w:r>
            <w:r w:rsidR="003D381A"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3559" w:type="dxa"/>
          </w:tcPr>
          <w:p w14:paraId="28AFA391" w14:textId="6EF2DA53" w:rsidR="008F02F7" w:rsidRPr="00117FE7" w:rsidRDefault="00654F35" w:rsidP="00DC3BF1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CNR</w:t>
            </w:r>
            <w:r w:rsidR="004856A3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33268C" w:rsidRPr="00117FE7" w14:paraId="76C948C0" w14:textId="77777777" w:rsidTr="004856A3">
        <w:tc>
          <w:tcPr>
            <w:tcW w:w="6629" w:type="dxa"/>
            <w:gridSpan w:val="2"/>
          </w:tcPr>
          <w:p w14:paraId="181EC363" w14:textId="77777777" w:rsidR="0033268C" w:rsidRDefault="0033268C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Elaboró: </w:t>
            </w:r>
          </w:p>
          <w:p w14:paraId="04CA321E" w14:textId="77777777" w:rsidR="0071458D" w:rsidRDefault="00D74B43" w:rsidP="00D74B4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DR. JOSÉ DE JESÚS BECERRA RAMÍREZ</w:t>
            </w:r>
          </w:p>
          <w:p w14:paraId="5239E062" w14:textId="2125AE7E" w:rsidR="00A57220" w:rsidRPr="00EA5958" w:rsidRDefault="00A57220" w:rsidP="00D74B4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DRA. MARÍA TERESA GUZMÁN ROBLEDO</w:t>
            </w:r>
          </w:p>
        </w:tc>
        <w:tc>
          <w:tcPr>
            <w:tcW w:w="3559" w:type="dxa"/>
          </w:tcPr>
          <w:p w14:paraId="0CBD7468" w14:textId="77777777" w:rsidR="00EA5958" w:rsidRDefault="0033268C" w:rsidP="00EF00F8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Fecha de actualización o elaboración:</w:t>
            </w:r>
          </w:p>
          <w:p w14:paraId="1161FA3A" w14:textId="6B1F27DF" w:rsidR="00EA5958" w:rsidRPr="00EA5958" w:rsidRDefault="001045D1" w:rsidP="001045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Marzo</w:t>
            </w:r>
            <w:r w:rsidR="00EA5958">
              <w:rPr>
                <w:rFonts w:ascii="Arial" w:hAnsi="Arial" w:cs="Arial"/>
                <w:sz w:val="16"/>
                <w:szCs w:val="18"/>
              </w:rPr>
              <w:t xml:space="preserve"> de 2017</w:t>
            </w:r>
          </w:p>
        </w:tc>
      </w:tr>
    </w:tbl>
    <w:p w14:paraId="3C91988F" w14:textId="75067F50"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66A36C7A" w14:textId="31DAFDBB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  <w:r w:rsidR="00374C17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3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14:paraId="77BBEABB" w14:textId="77777777" w:rsidTr="005F1882">
        <w:tc>
          <w:tcPr>
            <w:tcW w:w="9962" w:type="dxa"/>
          </w:tcPr>
          <w:p w14:paraId="489B54E6" w14:textId="77777777" w:rsidR="00EA5958" w:rsidRPr="003539F2" w:rsidRDefault="00EA5958" w:rsidP="00EA59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>El abogado egresado de la Universidad de Guadalajara tendrá un alto grado de compromiso, liderazgo y responsabilidad social para aplicar el Derecho en sus diversos campos de ejercicio nacionales e internacionales, con valores y principios ético humanistas en la cultura de la paz, la legalidad y la protección de los derechos humanos, consciente de la necesidad de una constante actualización, por tanto será competente para:</w:t>
            </w:r>
          </w:p>
          <w:p w14:paraId="0A14E7C1" w14:textId="77777777" w:rsidR="00EA5958" w:rsidRPr="003539F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>Interpretar, argumentar y aplicar el Derecho para la solución de conflictos en la búsqueda de la justicia, con una visión multidisciplinaria.</w:t>
            </w:r>
          </w:p>
          <w:p w14:paraId="5F0B95AD" w14:textId="77777777" w:rsidR="00EA5958" w:rsidRPr="003539F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>Conocer e identificar los diferentes tipos de conflictos a fin de prevenirlos, atenderlos y proponer soluciones privilegiando el uso de medios alternativos.</w:t>
            </w:r>
          </w:p>
          <w:p w14:paraId="5A7A0163" w14:textId="77777777" w:rsidR="00EA5958" w:rsidRPr="003539F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>Realizar investigación para transmitir y generar conocimiento jurídico.</w:t>
            </w:r>
          </w:p>
          <w:p w14:paraId="15941041" w14:textId="77777777" w:rsidR="00EA5958" w:rsidRPr="003539F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 xml:space="preserve">Desempeñarse en diferentes contextos culturales con perspectiva y conciencia nacional e internacional. </w:t>
            </w:r>
          </w:p>
          <w:p w14:paraId="6C40468E" w14:textId="77777777" w:rsidR="00EA5958" w:rsidRPr="003539F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9F2">
              <w:rPr>
                <w:rFonts w:ascii="Arial" w:hAnsi="Arial" w:cs="Arial"/>
                <w:color w:val="000000"/>
                <w:sz w:val="18"/>
                <w:szCs w:val="18"/>
              </w:rPr>
              <w:t>Expresar y comunicar eficazmente, de forma oral y escrita, argumentos, principios, fundamentos y razonamientos.</w:t>
            </w:r>
          </w:p>
          <w:p w14:paraId="0B148A48" w14:textId="77777777" w:rsidR="00EA5958" w:rsidRPr="00EA5958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A5958">
              <w:rPr>
                <w:rFonts w:ascii="Arial" w:hAnsi="Arial" w:cs="Arial"/>
                <w:color w:val="000000"/>
                <w:sz w:val="18"/>
                <w:szCs w:val="18"/>
              </w:rPr>
              <w:t>Utilizar tecnologías de la información y comunicación en su desempeño profesional.</w:t>
            </w:r>
          </w:p>
          <w:p w14:paraId="773429AC" w14:textId="77777777" w:rsidR="000D7A03" w:rsidRPr="00C31212" w:rsidRDefault="00EA5958" w:rsidP="00FF1E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A5958">
              <w:rPr>
                <w:rFonts w:ascii="Arial" w:hAnsi="Arial" w:cs="Arial"/>
                <w:color w:val="000000"/>
                <w:sz w:val="18"/>
                <w:szCs w:val="18"/>
              </w:rPr>
              <w:t>Comunicarse en una segunda lengua.</w:t>
            </w:r>
          </w:p>
          <w:p w14:paraId="52A3FA08" w14:textId="2344D031" w:rsidR="00C31212" w:rsidRDefault="00C31212" w:rsidP="00C312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5C35">
              <w:rPr>
                <w:rFonts w:ascii="Arial" w:hAnsi="Arial" w:cs="Arial"/>
                <w:sz w:val="18"/>
                <w:szCs w:val="18"/>
              </w:rPr>
              <w:t>A través del contenido del presente programa, se pretende que el alumno esté preparado para dar respuesta y atender los dilemas que se presenten en el campo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5C3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Pr="00E75C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derechos humanos</w:t>
            </w:r>
            <w:r w:rsidRPr="00E75C35">
              <w:rPr>
                <w:rFonts w:ascii="Arial" w:hAnsi="Arial" w:cs="Arial"/>
                <w:sz w:val="18"/>
                <w:szCs w:val="18"/>
              </w:rPr>
              <w:t xml:space="preserve">. Por lo tanto, la comprensión de la teoría y filosófica, son importantes para entender el sistema integral de los </w:t>
            </w:r>
            <w:r>
              <w:rPr>
                <w:rFonts w:ascii="Arial" w:hAnsi="Arial" w:cs="Arial"/>
                <w:sz w:val="18"/>
                <w:szCs w:val="18"/>
              </w:rPr>
              <w:t xml:space="preserve">derechos humanos </w:t>
            </w:r>
            <w:r w:rsidRPr="00E75C35">
              <w:rPr>
                <w:rFonts w:ascii="Arial" w:hAnsi="Arial" w:cs="Arial"/>
                <w:sz w:val="18"/>
                <w:szCs w:val="18"/>
              </w:rPr>
              <w:t>que regulan las instituciones fundamentales del sistema jurídico mexicano.</w:t>
            </w:r>
          </w:p>
        </w:tc>
      </w:tr>
    </w:tbl>
    <w:p w14:paraId="7F29025D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634CA27E" w14:textId="6781265C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  <w:r w:rsidR="00372E89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4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14:paraId="1DCFD4F4" w14:textId="77777777" w:rsidTr="005F1882">
        <w:tc>
          <w:tcPr>
            <w:tcW w:w="9962" w:type="dxa"/>
          </w:tcPr>
          <w:p w14:paraId="6CE8108D" w14:textId="2C37207A" w:rsidR="00D53BFE" w:rsidRPr="007B1A53" w:rsidRDefault="00CB023B" w:rsidP="005F78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702CC">
              <w:rPr>
                <w:rFonts w:ascii="Arial" w:hAnsi="Arial"/>
                <w:sz w:val="18"/>
                <w:szCs w:val="18"/>
              </w:rPr>
              <w:t>El presente curso es una de las bases fundamentales del plan de estudios, dado que aporta conocimientos necesarios para la formación del jurista en la actualidad, independientemente del área o del perfil del ejercicio profesional, requiere el contar con elementos cognoscitivos en el ámbito teórico y filosófico. Por ello, el presente programa otorga la posibilidad de brindar herramientas para acercarse a dicho fin.</w:t>
            </w:r>
          </w:p>
        </w:tc>
      </w:tr>
    </w:tbl>
    <w:p w14:paraId="09650412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3A6D462" w14:textId="0D63DA32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</w:t>
      </w:r>
      <w:r w:rsidRPr="00706416">
        <w:rPr>
          <w:rFonts w:ascii="Arial" w:hAnsi="Arial" w:cs="Arial"/>
          <w:b/>
          <w:color w:val="000000"/>
          <w:sz w:val="18"/>
          <w:szCs w:val="18"/>
        </w:rPr>
        <w:t>ampo de aplicación profesional de los conocimientos que promueve el desarrollo de la unidad de</w:t>
      </w:r>
      <w:r w:rsidR="0017046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514DA4" w14:paraId="3567E8B9" w14:textId="77777777" w:rsidTr="005F1882">
        <w:tc>
          <w:tcPr>
            <w:tcW w:w="9962" w:type="dxa"/>
          </w:tcPr>
          <w:p w14:paraId="0458576C" w14:textId="77777777" w:rsidR="00892824" w:rsidRPr="00514DA4" w:rsidRDefault="00892824" w:rsidP="00892824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514DA4">
              <w:rPr>
                <w:rFonts w:ascii="Arial" w:hAnsi="Arial"/>
                <w:sz w:val="18"/>
                <w:szCs w:val="18"/>
              </w:rPr>
              <w:t>Si bien es cierto, la referida asignatura es del campo teórico, pero, su conocimiento implicaría contar con elementos que ayudaría a resolver problemas tangibles, como lo muestran los debates actuales imperantes tanto en el ámbito jurisdiccional, legislativo o administrativos, tales han sido los recientes debates en la Suprema de Corte Justicia de la Nación o los diversos operadores jurídicos, que se han auxiliado del campo teórico para resolver casos prácticos. Por ello, los saberes practico se pueden aplicar entre otros, a los siguientes:</w:t>
            </w:r>
          </w:p>
          <w:p w14:paraId="73830D97" w14:textId="1A31CB85" w:rsidR="00155546" w:rsidRPr="00155546" w:rsidRDefault="00155546" w:rsidP="00155546">
            <w:pPr>
              <w:rPr>
                <w:rFonts w:ascii="Arial" w:hAnsi="Arial" w:cs="Arial"/>
                <w:sz w:val="18"/>
                <w:szCs w:val="18"/>
              </w:rPr>
            </w:pPr>
            <w:r w:rsidRPr="00155546">
              <w:rPr>
                <w:rFonts w:ascii="Arial" w:hAnsi="Arial"/>
                <w:sz w:val="18"/>
                <w:szCs w:val="18"/>
              </w:rPr>
              <w:t>1. En los Organismos e Instituciones responsables de los derechos humanos en el país y en el estado; en la Sociedad Civil en general y Organismos Internacionales</w:t>
            </w:r>
          </w:p>
          <w:p w14:paraId="0F3B40CF" w14:textId="777C98BE" w:rsidR="00081DCB" w:rsidRPr="00081DCB" w:rsidRDefault="00155546" w:rsidP="00081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. En cualquier campo del ejercicio profesional en el que sea necesario realizar un análisis</w:t>
            </w:r>
            <w:r w:rsidR="005F7851">
              <w:rPr>
                <w:rFonts w:ascii="Arial" w:hAnsi="Arial" w:cs="Arial"/>
                <w:sz w:val="18"/>
                <w:szCs w:val="18"/>
              </w:rPr>
              <w:t xml:space="preserve"> de interpretación de los derechos humanos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84FAD7" w14:textId="55CBD3F4" w:rsidR="00081DCB" w:rsidRPr="00081DCB" w:rsidRDefault="00155546" w:rsidP="00081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. Ante los tribunales del orden común, en segunda instancia, así como ante los tribunales del Poder Judicial de la Federación, ya sea tratándose de leyes federales o materia de Amparo, cuando se violenten los derechos humanos y sus garantías establecidas en la Constitución General.</w:t>
            </w:r>
          </w:p>
          <w:p w14:paraId="60D04A72" w14:textId="1A1C7C24" w:rsidR="00081DCB" w:rsidRPr="00081DCB" w:rsidRDefault="00155546" w:rsidP="00081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. En cualquier trámite que se realice ante cualquier autoridad.</w:t>
            </w:r>
          </w:p>
          <w:p w14:paraId="67969108" w14:textId="2E28167F" w:rsidR="00081DCB" w:rsidRPr="00081DCB" w:rsidRDefault="00155546" w:rsidP="00081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 xml:space="preserve">. En la academia, los colegios de profesionistas, así como en los institutos de investigaciones jurídicas, derechos 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lastRenderedPageBreak/>
              <w:t>humanos y estudios constitucionales.</w:t>
            </w:r>
          </w:p>
          <w:p w14:paraId="36025B83" w14:textId="715D060F" w:rsidR="00081DCB" w:rsidRPr="00081DCB" w:rsidRDefault="00155546" w:rsidP="00081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 xml:space="preserve">. En cualquier procedimiento en el que se debata la </w:t>
            </w:r>
            <w:r w:rsidR="00030828">
              <w:rPr>
                <w:rFonts w:ascii="Arial" w:hAnsi="Arial" w:cs="Arial"/>
                <w:sz w:val="18"/>
                <w:szCs w:val="18"/>
              </w:rPr>
              <w:t xml:space="preserve">violación a derechos humanos, la 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constitucionalidad o inconstitucionalidad de un acto de autoridad.</w:t>
            </w:r>
          </w:p>
          <w:p w14:paraId="177D1A55" w14:textId="01EE83A5" w:rsidR="000D7A03" w:rsidRPr="00514DA4" w:rsidRDefault="00155546" w:rsidP="001555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>. En la vida diaria del estudiante de</w:t>
            </w:r>
            <w:r w:rsidR="00030828">
              <w:rPr>
                <w:rFonts w:ascii="Arial" w:hAnsi="Arial" w:cs="Arial"/>
                <w:sz w:val="18"/>
                <w:szCs w:val="18"/>
              </w:rPr>
              <w:t>l</w:t>
            </w:r>
            <w:r w:rsidR="00081DCB" w:rsidRPr="00081DCB">
              <w:rPr>
                <w:rFonts w:ascii="Arial" w:hAnsi="Arial" w:cs="Arial"/>
                <w:sz w:val="18"/>
                <w:szCs w:val="18"/>
              </w:rPr>
              <w:t xml:space="preserve"> derecho, como profesionista y como ciudadano.</w:t>
            </w:r>
          </w:p>
        </w:tc>
      </w:tr>
    </w:tbl>
    <w:p w14:paraId="154F2417" w14:textId="0B00616C"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4260404D" w14:textId="1468079D" w:rsidR="00147A3D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DESCRIPCIÓN</w:t>
      </w:r>
    </w:p>
    <w:p w14:paraId="1D21C11B" w14:textId="77777777" w:rsidR="004856A3" w:rsidRPr="00117FE7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513BE023" w14:textId="77777777" w:rsidR="00EF53E5" w:rsidRDefault="00EF53E5" w:rsidP="00EF00F8">
      <w:pPr>
        <w:rPr>
          <w:rFonts w:ascii="Arial" w:hAnsi="Arial" w:cs="Arial"/>
          <w:b/>
          <w:sz w:val="18"/>
          <w:szCs w:val="18"/>
        </w:rPr>
      </w:pPr>
    </w:p>
    <w:p w14:paraId="018FAD7B" w14:textId="02213CDC" w:rsidR="008A6FE6" w:rsidRDefault="00FA3A88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Objetivo general</w:t>
      </w:r>
      <w:r w:rsidR="004856A3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117FE7" w14:paraId="75381715" w14:textId="77777777" w:rsidTr="005F1882">
        <w:tc>
          <w:tcPr>
            <w:tcW w:w="9962" w:type="dxa"/>
          </w:tcPr>
          <w:p w14:paraId="7F1D1E32" w14:textId="2F37ADA1" w:rsidR="00824BA7" w:rsidRPr="00824BA7" w:rsidRDefault="00B45FAD" w:rsidP="00824BA7">
            <w:pPr>
              <w:rPr>
                <w:rFonts w:ascii="Arial" w:hAnsi="Arial"/>
                <w:sz w:val="18"/>
                <w:szCs w:val="18"/>
              </w:rPr>
            </w:pPr>
            <w:r w:rsidRPr="003D7E9E">
              <w:rPr>
                <w:rFonts w:ascii="Arial" w:hAnsi="Arial"/>
                <w:sz w:val="18"/>
                <w:szCs w:val="18"/>
              </w:rPr>
              <w:t>Conocer e identificar desde el ámbito teórico, las corrientes que han imperado en el pensamiento</w:t>
            </w:r>
            <w:r w:rsidR="00393BB3">
              <w:rPr>
                <w:rFonts w:ascii="Arial" w:hAnsi="Arial"/>
                <w:sz w:val="18"/>
                <w:szCs w:val="18"/>
              </w:rPr>
              <w:t xml:space="preserve"> desde los orígenes del reconocimiento de los derechos humano, hasta nuestros tiempos; </w:t>
            </w:r>
            <w:r w:rsidR="00CB53FD">
              <w:rPr>
                <w:rFonts w:ascii="Arial" w:hAnsi="Arial"/>
                <w:sz w:val="18"/>
                <w:szCs w:val="18"/>
              </w:rPr>
              <w:t xml:space="preserve">así </w:t>
            </w:r>
            <w:r w:rsidR="001537B2">
              <w:rPr>
                <w:rFonts w:ascii="Arial" w:hAnsi="Arial"/>
                <w:sz w:val="18"/>
                <w:szCs w:val="18"/>
              </w:rPr>
              <w:t xml:space="preserve">como los procesos que han existido en la evolución de los derechos humanos, </w:t>
            </w:r>
            <w:r w:rsidR="00CB53FD">
              <w:rPr>
                <w:rFonts w:ascii="Arial" w:hAnsi="Arial"/>
                <w:sz w:val="18"/>
                <w:szCs w:val="18"/>
              </w:rPr>
              <w:t xml:space="preserve">que permitan </w:t>
            </w:r>
            <w:r w:rsidR="00EB778A" w:rsidRPr="0058379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desarrollar su capacidad analítica y critica, ya que se pretende adquiera los aprendizajes necesarios para </w:t>
            </w:r>
            <w:r w:rsidR="0059639E">
              <w:rPr>
                <w:rFonts w:ascii="Arial" w:hAnsi="Arial" w:cs="Arial"/>
                <w:sz w:val="18"/>
                <w:szCs w:val="18"/>
                <w:lang w:val="es-ES_tradnl"/>
              </w:rPr>
              <w:t>conocer</w:t>
            </w:r>
            <w:r w:rsidR="00CB53F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contenido y fundamento de los derechos humanos, mismos que a su vez servirán de base para llevar a cabo una interpretación de las violaciones de los mismos</w:t>
            </w:r>
            <w:r w:rsidR="0059639E">
              <w:rPr>
                <w:rFonts w:ascii="Arial" w:hAnsi="Arial" w:cs="Arial"/>
                <w:sz w:val="18"/>
                <w:szCs w:val="18"/>
                <w:lang w:val="es-ES_tradnl"/>
              </w:rPr>
              <w:t>, ya sea desde al ámbito jurisdiccional o como litigante.</w:t>
            </w:r>
            <w:r w:rsidR="00CB53F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4BA7">
              <w:rPr>
                <w:rFonts w:ascii="Arial" w:hAnsi="Arial" w:cs="Arial"/>
                <w:sz w:val="18"/>
                <w:szCs w:val="18"/>
                <w:lang w:val="es-ES_tradnl"/>
              </w:rPr>
              <w:t>Q</w:t>
            </w:r>
            <w:r w:rsidR="00E2154F">
              <w:rPr>
                <w:rFonts w:ascii="Arial" w:hAnsi="Arial"/>
                <w:sz w:val="18"/>
                <w:szCs w:val="18"/>
              </w:rPr>
              <w:t>ue</w:t>
            </w:r>
            <w:r w:rsidR="00824BA7" w:rsidRPr="00824BA7">
              <w:rPr>
                <w:rFonts w:ascii="Arial" w:hAnsi="Arial"/>
                <w:sz w:val="18"/>
                <w:szCs w:val="18"/>
              </w:rPr>
              <w:t xml:space="preserve"> el alumno, identifique la problemática actual en torno a los Derechos humanos, en el ámbito nacional e internacional, con la finalidad de que en</w:t>
            </w:r>
            <w:r w:rsidR="00824BA7">
              <w:rPr>
                <w:rFonts w:ascii="Arial" w:hAnsi="Arial"/>
                <w:sz w:val="18"/>
                <w:szCs w:val="18"/>
              </w:rPr>
              <w:t xml:space="preserve"> </w:t>
            </w:r>
            <w:r w:rsidR="00824BA7" w:rsidRPr="00824BA7">
              <w:rPr>
                <w:rFonts w:ascii="Arial" w:hAnsi="Arial"/>
                <w:sz w:val="18"/>
                <w:szCs w:val="18"/>
              </w:rPr>
              <w:t>el camino de  su desarrollo como estudioso del tema,  logre construir la herramientas necesarias  para, en su ámbito profesional, logre defenderlos y plantear  a través de  casos prácticos,  alternativas de solución en su ámbito profesional.</w:t>
            </w:r>
          </w:p>
          <w:p w14:paraId="7FFF038C" w14:textId="3954AA28" w:rsidR="00824BA7" w:rsidRPr="00117FE7" w:rsidRDefault="00824BA7" w:rsidP="005963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F9DA30" w14:textId="77777777" w:rsidR="004856A3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735C8C12" w14:textId="77777777" w:rsidR="005A3BA6" w:rsidRDefault="005A3BA6" w:rsidP="00EF00F8">
      <w:pPr>
        <w:rPr>
          <w:rFonts w:ascii="Arial" w:hAnsi="Arial" w:cs="Arial"/>
          <w:b/>
          <w:sz w:val="18"/>
          <w:szCs w:val="18"/>
        </w:rPr>
      </w:pPr>
    </w:p>
    <w:p w14:paraId="03DA645D" w14:textId="50DCD70D" w:rsidR="00957C90" w:rsidRDefault="004C3ECB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Objetivos parciales</w:t>
      </w:r>
      <w:r w:rsidR="004856A3">
        <w:rPr>
          <w:rFonts w:ascii="Arial" w:hAnsi="Arial" w:cs="Arial"/>
          <w:b/>
          <w:sz w:val="18"/>
          <w:szCs w:val="18"/>
        </w:rPr>
        <w:t xml:space="preserve"> o específicos</w:t>
      </w:r>
    </w:p>
    <w:p w14:paraId="1C2CE4C8" w14:textId="77777777" w:rsidR="005A3BA6" w:rsidRDefault="005A3BA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117FE7" w14:paraId="44E9A688" w14:textId="77777777" w:rsidTr="005F1882">
        <w:tc>
          <w:tcPr>
            <w:tcW w:w="9962" w:type="dxa"/>
          </w:tcPr>
          <w:p w14:paraId="2FFCD389" w14:textId="36C62BBC" w:rsidR="00CE4E57" w:rsidRDefault="00DF5B6A" w:rsidP="00DF5B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F5B6A">
              <w:rPr>
                <w:rFonts w:ascii="Arial" w:hAnsi="Arial" w:cs="Arial"/>
                <w:sz w:val="18"/>
                <w:szCs w:val="18"/>
                <w:lang w:val="es-ES_tradnl"/>
              </w:rPr>
              <w:t>Que el alumno comprenda</w:t>
            </w:r>
            <w:r w:rsidR="00CE4E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contenido lingüístico de los derechos humanos, los derechos naturales, los derechos públicos subjetivos, las libertades públicas, los derechos morales y los derechos fundamentales. Así como los fundamentos de los derechos humanos. </w:t>
            </w:r>
          </w:p>
          <w:p w14:paraId="458E453F" w14:textId="77697BF7" w:rsidR="00DF5B6A" w:rsidRDefault="00DF5B6A" w:rsidP="00DF5B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F5B6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el alumno </w:t>
            </w:r>
            <w:r w:rsidR="00CE4E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conozca y analice el origen histórico de los derechos humanos, desde la antigüedad clásica, la esclavitud, el cristianismo, las cartas inglesas, los fueros españoles; hasta los modelos iniciales de los derechos humanos: ingles, americano y francés.   </w:t>
            </w:r>
          </w:p>
          <w:p w14:paraId="0519BB1C" w14:textId="6DE8C3B9" w:rsidR="00CE4E57" w:rsidRDefault="00DF5B6A" w:rsidP="00CE4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el alumno conozca </w:t>
            </w:r>
            <w:r w:rsidR="001172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E57">
              <w:rPr>
                <w:rFonts w:ascii="Arial" w:hAnsi="Arial" w:cs="Arial"/>
                <w:sz w:val="18"/>
                <w:szCs w:val="18"/>
              </w:rPr>
              <w:t>la evolución de los derechos humanos a través de los procesos de positivación, generalización, internacionalización y especificación</w:t>
            </w:r>
          </w:p>
          <w:p w14:paraId="259CF7E4" w14:textId="19C9B98E" w:rsidR="00CE4E57" w:rsidRDefault="00DF5B6A" w:rsidP="005A3B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el estudiante conozca</w:t>
            </w:r>
            <w:r w:rsidR="004D67E0">
              <w:rPr>
                <w:rFonts w:ascii="Arial" w:hAnsi="Arial" w:cs="Arial"/>
                <w:sz w:val="18"/>
                <w:szCs w:val="18"/>
              </w:rPr>
              <w:t>, anali</w:t>
            </w:r>
            <w:r>
              <w:rPr>
                <w:rFonts w:ascii="Arial" w:hAnsi="Arial" w:cs="Arial"/>
                <w:sz w:val="18"/>
                <w:szCs w:val="18"/>
              </w:rPr>
              <w:t>ce y comprenda</w:t>
            </w:r>
            <w:r w:rsidR="004D67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E57">
              <w:rPr>
                <w:rFonts w:ascii="Arial" w:hAnsi="Arial" w:cs="Arial"/>
                <w:sz w:val="18"/>
                <w:szCs w:val="18"/>
              </w:rPr>
              <w:t xml:space="preserve"> la clasificación de los derechos humanos por su contenido, generaciones y tipo de relaciones jurídicas que supone.</w:t>
            </w:r>
          </w:p>
          <w:p w14:paraId="1134C36D" w14:textId="0C60BE6A" w:rsidR="00950B92" w:rsidRDefault="00DF5B6A" w:rsidP="005A3B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el alumno c</w:t>
            </w:r>
            <w:r w:rsidR="004D67E0">
              <w:rPr>
                <w:rFonts w:ascii="Arial" w:hAnsi="Arial" w:cs="Arial"/>
                <w:sz w:val="18"/>
                <w:szCs w:val="18"/>
              </w:rPr>
              <w:t>ono</w:t>
            </w:r>
            <w:r>
              <w:rPr>
                <w:rFonts w:ascii="Arial" w:hAnsi="Arial" w:cs="Arial"/>
                <w:sz w:val="18"/>
                <w:szCs w:val="18"/>
              </w:rPr>
              <w:t>zca</w:t>
            </w:r>
            <w:r w:rsidR="004D67E0">
              <w:rPr>
                <w:rFonts w:ascii="Arial" w:hAnsi="Arial" w:cs="Arial"/>
                <w:sz w:val="18"/>
                <w:szCs w:val="18"/>
              </w:rPr>
              <w:t>, anali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="004D67E0">
              <w:rPr>
                <w:rFonts w:ascii="Arial" w:hAnsi="Arial" w:cs="Arial"/>
                <w:sz w:val="18"/>
                <w:szCs w:val="18"/>
              </w:rPr>
              <w:t xml:space="preserve"> y comprend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D67E0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50B92">
              <w:rPr>
                <w:rFonts w:ascii="Arial" w:hAnsi="Arial" w:cs="Arial"/>
                <w:sz w:val="18"/>
                <w:szCs w:val="18"/>
              </w:rPr>
              <w:t xml:space="preserve"> límites de los derechos humanos; tales como, los límites del sistema jurídico, los límites internos y los límites en el caso concreto.  </w:t>
            </w:r>
          </w:p>
          <w:p w14:paraId="43D80675" w14:textId="510EAB02" w:rsidR="000A4E4F" w:rsidRDefault="00DF5B6A" w:rsidP="000A4E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el alumno c</w:t>
            </w:r>
            <w:r w:rsidR="00F64536">
              <w:rPr>
                <w:rFonts w:ascii="Arial" w:hAnsi="Arial" w:cs="Arial"/>
                <w:sz w:val="18"/>
                <w:szCs w:val="18"/>
              </w:rPr>
              <w:t>ono</w:t>
            </w:r>
            <w:r>
              <w:rPr>
                <w:rFonts w:ascii="Arial" w:hAnsi="Arial" w:cs="Arial"/>
                <w:sz w:val="18"/>
                <w:szCs w:val="18"/>
              </w:rPr>
              <w:t>zca</w:t>
            </w:r>
            <w:r w:rsidR="000A4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536">
              <w:rPr>
                <w:rFonts w:ascii="Arial" w:hAnsi="Arial" w:cs="Arial"/>
                <w:sz w:val="18"/>
                <w:szCs w:val="18"/>
              </w:rPr>
              <w:t>los</w:t>
            </w:r>
            <w:r w:rsidR="00950B92">
              <w:rPr>
                <w:rFonts w:ascii="Arial" w:hAnsi="Arial" w:cs="Arial"/>
                <w:sz w:val="18"/>
                <w:szCs w:val="18"/>
              </w:rPr>
              <w:t xml:space="preserve"> aspectos generales de los derechos humanos: como la univer</w:t>
            </w:r>
            <w:r w:rsidR="000A4E4F">
              <w:rPr>
                <w:rFonts w:ascii="Arial" w:hAnsi="Arial" w:cs="Arial"/>
                <w:sz w:val="18"/>
                <w:szCs w:val="18"/>
              </w:rPr>
              <w:t xml:space="preserve">salidad, indivisibilidad, interdependencia, progresividad. </w:t>
            </w:r>
            <w:r w:rsidR="00950B9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55E1E88" w14:textId="77777777" w:rsidR="000A4E4F" w:rsidRDefault="00DF5B6A" w:rsidP="000A4E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el estudiante c</w:t>
            </w:r>
            <w:r w:rsidR="00F64536">
              <w:rPr>
                <w:rFonts w:ascii="Arial" w:hAnsi="Arial" w:cs="Arial"/>
                <w:sz w:val="18"/>
                <w:szCs w:val="18"/>
              </w:rPr>
              <w:t>ono</w:t>
            </w:r>
            <w:r>
              <w:rPr>
                <w:rFonts w:ascii="Arial" w:hAnsi="Arial" w:cs="Arial"/>
                <w:sz w:val="18"/>
                <w:szCs w:val="18"/>
              </w:rPr>
              <w:t>zca</w:t>
            </w:r>
            <w:r w:rsidR="000A4E4F">
              <w:rPr>
                <w:rFonts w:ascii="Arial" w:hAnsi="Arial" w:cs="Arial"/>
                <w:sz w:val="18"/>
                <w:szCs w:val="18"/>
              </w:rPr>
              <w:t xml:space="preserve"> los diversos modelos de interpretación de los derechos humanos.</w:t>
            </w:r>
          </w:p>
          <w:p w14:paraId="6C48EE44" w14:textId="7575F2E6" w:rsidR="004856A3" w:rsidRPr="00117FE7" w:rsidRDefault="000A4E4F" w:rsidP="000A4E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el estudiante conozca los derechos humanos de la legislación positiva mexicana.</w:t>
            </w:r>
            <w:r w:rsidR="00BF75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E36" w:rsidRPr="004D4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2A684C0" w14:textId="77777777" w:rsidR="004C3ECB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096C3F47" w14:textId="77777777" w:rsidR="008617FE" w:rsidRDefault="008617FE" w:rsidP="00EF00F8">
      <w:pPr>
        <w:rPr>
          <w:rFonts w:ascii="Arial" w:hAnsi="Arial" w:cs="Arial"/>
          <w:b/>
          <w:sz w:val="18"/>
          <w:szCs w:val="18"/>
        </w:rPr>
      </w:pPr>
    </w:p>
    <w:p w14:paraId="593F8F51" w14:textId="44ED3B19" w:rsidR="0000048B" w:rsidRPr="00117FE7" w:rsidRDefault="00957C90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 xml:space="preserve">Contenido </w:t>
      </w:r>
      <w:r w:rsidR="004856A3">
        <w:rPr>
          <w:rFonts w:ascii="Arial" w:hAnsi="Arial" w:cs="Arial"/>
          <w:b/>
          <w:sz w:val="18"/>
          <w:szCs w:val="18"/>
        </w:rPr>
        <w:t>temático</w:t>
      </w:r>
      <w:r w:rsidR="00AB3F0F">
        <w:rPr>
          <w:rStyle w:val="Refdenotaalpie"/>
          <w:rFonts w:ascii="Arial" w:hAnsi="Arial" w:cs="Arial"/>
          <w:b/>
          <w:sz w:val="18"/>
          <w:szCs w:val="18"/>
        </w:rPr>
        <w:footnoteReference w:id="5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13CC4" w:rsidRPr="00117FE7" w14:paraId="5BB155AA" w14:textId="71879D93" w:rsidTr="00761744">
        <w:tc>
          <w:tcPr>
            <w:tcW w:w="10173" w:type="dxa"/>
            <w:tcBorders>
              <w:right w:val="single" w:sz="4" w:space="0" w:color="auto"/>
            </w:tcBorders>
          </w:tcPr>
          <w:p w14:paraId="180727DD" w14:textId="77777777" w:rsidR="00700D69" w:rsidRDefault="00700D69" w:rsidP="0021048D">
            <w:pPr>
              <w:rPr>
                <w:rFonts w:ascii="Arial" w:hAnsi="Arial" w:cs="Arial"/>
                <w:b/>
              </w:rPr>
            </w:pPr>
          </w:p>
          <w:p w14:paraId="3C7FDE5A" w14:textId="6C8BB3CB" w:rsidR="0021048D" w:rsidRPr="00700D69" w:rsidRDefault="00700D69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>. APROXIMACIÓN A LOS DERECHOS HUMANOS</w:t>
            </w:r>
          </w:p>
          <w:p w14:paraId="2322A67E" w14:textId="77777777" w:rsidR="0003366B" w:rsidRDefault="0003366B" w:rsidP="0003366B">
            <w:pPr>
              <w:pStyle w:val="Prrafodelista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08203CE" w14:textId="51DB7AEF" w:rsidR="0021048D" w:rsidRPr="0003366B" w:rsidRDefault="0021048D" w:rsidP="00FF1E12">
            <w:pPr>
              <w:pStyle w:val="Prrafodelista"/>
              <w:numPr>
                <w:ilvl w:val="1"/>
                <w:numId w:val="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Acercamiento lingüístico</w:t>
            </w:r>
          </w:p>
          <w:p w14:paraId="233A18D6" w14:textId="7E817770" w:rsidR="0021048D" w:rsidRPr="0003366B" w:rsidRDefault="0021048D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Derechos humanos</w:t>
            </w:r>
          </w:p>
          <w:p w14:paraId="06D795F3" w14:textId="2F6C2681" w:rsidR="0021048D" w:rsidRPr="0003366B" w:rsidRDefault="0021048D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Derechos naturales</w:t>
            </w:r>
          </w:p>
          <w:p w14:paraId="17A03457" w14:textId="15B520A9" w:rsidR="0021048D" w:rsidRPr="0003366B" w:rsidRDefault="0021048D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Derechos públicos subjetivos</w:t>
            </w:r>
          </w:p>
          <w:p w14:paraId="7804B5C2" w14:textId="4DC95B0A" w:rsidR="0021048D" w:rsidRPr="0003366B" w:rsidRDefault="0021048D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Libertades públicas </w:t>
            </w:r>
          </w:p>
          <w:p w14:paraId="67BDD09B" w14:textId="63E2968B" w:rsidR="0021048D" w:rsidRPr="0003366B" w:rsidRDefault="00267E5B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m</w:t>
            </w:r>
            <w:r w:rsidR="0021048D" w:rsidRPr="0003366B">
              <w:rPr>
                <w:rFonts w:ascii="Arial" w:hAnsi="Arial" w:cs="Arial"/>
                <w:sz w:val="18"/>
                <w:szCs w:val="18"/>
              </w:rPr>
              <w:t>orales</w:t>
            </w:r>
          </w:p>
          <w:p w14:paraId="77F8B155" w14:textId="2C56D6CD" w:rsidR="0021048D" w:rsidRDefault="0021048D" w:rsidP="00FF1E12">
            <w:pPr>
              <w:pStyle w:val="Prrafodelista"/>
              <w:numPr>
                <w:ilvl w:val="2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Derechos fundamentales</w:t>
            </w:r>
          </w:p>
          <w:p w14:paraId="03CD4AAB" w14:textId="77777777" w:rsidR="0003366B" w:rsidRPr="0003366B" w:rsidRDefault="0003366B" w:rsidP="0003366B">
            <w:pPr>
              <w:pStyle w:val="Prrafodelista"/>
              <w:ind w:left="72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000499E" w14:textId="49ED9517" w:rsidR="0021048D" w:rsidRPr="0003366B" w:rsidRDefault="0021048D" w:rsidP="00FF1E12">
            <w:pPr>
              <w:pStyle w:val="Prrafodelista"/>
              <w:numPr>
                <w:ilvl w:val="1"/>
                <w:numId w:val="4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 Fundamento y concepto de los derechos humanos </w:t>
            </w:r>
          </w:p>
          <w:p w14:paraId="461503C5" w14:textId="77777777" w:rsidR="0021048D" w:rsidRDefault="0021048D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926A9" w14:textId="77777777" w:rsidR="00CF2BDB" w:rsidRPr="00700D69" w:rsidRDefault="00CF2BDB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BDB9E2" w14:textId="1EC16BAA" w:rsidR="0021048D" w:rsidRPr="00700D69" w:rsidRDefault="00700D69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ORIGEN HISTÓ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>RICO DE LOS DERECHOS HUMANOS</w:t>
            </w:r>
          </w:p>
          <w:p w14:paraId="6CA2C430" w14:textId="77777777" w:rsidR="0003366B" w:rsidRDefault="0003366B" w:rsidP="000336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90C6CD" w14:textId="6DE67870" w:rsidR="0021048D" w:rsidRPr="00700D69" w:rsidRDefault="0003366B" w:rsidP="00033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="0021048D" w:rsidRPr="00700D69">
              <w:rPr>
                <w:rFonts w:ascii="Arial" w:hAnsi="Arial" w:cs="Arial"/>
                <w:sz w:val="18"/>
                <w:szCs w:val="18"/>
              </w:rPr>
              <w:t xml:space="preserve">La antigüedad clásica  </w:t>
            </w:r>
          </w:p>
          <w:p w14:paraId="0D278D0E" w14:textId="592B9D5A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 esclavitud</w:t>
            </w:r>
          </w:p>
          <w:p w14:paraId="415AF8C0" w14:textId="1E0D100B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cristianismo y la igualdad de los hombres</w:t>
            </w:r>
            <w:r w:rsidRPr="0003366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A05AD19" w14:textId="09120363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 dignidad y los valores en los derechos humanos</w:t>
            </w:r>
          </w:p>
          <w:p w14:paraId="26CE7FA3" w14:textId="6B1C7D1B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Las cartas Inglesas y los Fueros Españoles</w:t>
            </w:r>
          </w:p>
          <w:p w14:paraId="756FAB32" w14:textId="77777777" w:rsidR="0003366B" w:rsidRDefault="0003366B" w:rsidP="000336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0ED2A" w14:textId="33D4576F" w:rsidR="0021048D" w:rsidRPr="0003366B" w:rsidRDefault="0021048D" w:rsidP="00FF1E12">
            <w:pPr>
              <w:pStyle w:val="Prrafodelista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Modelos iniciales de los derechos humanos</w:t>
            </w:r>
          </w:p>
          <w:p w14:paraId="32472A51" w14:textId="44D71115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modelo ingles</w:t>
            </w:r>
          </w:p>
          <w:p w14:paraId="6F2F38E5" w14:textId="3B310365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modelo americano </w:t>
            </w:r>
          </w:p>
          <w:p w14:paraId="01A6905F" w14:textId="3598E8D6" w:rsidR="0021048D" w:rsidRPr="0003366B" w:rsidRDefault="0021048D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modelo francés</w:t>
            </w:r>
          </w:p>
          <w:p w14:paraId="6DFD44A1" w14:textId="77777777" w:rsidR="0021048D" w:rsidRDefault="0021048D" w:rsidP="00700D69">
            <w:pPr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14:paraId="097CD759" w14:textId="77777777" w:rsidR="00CF2BDB" w:rsidRPr="00700D69" w:rsidRDefault="00CF2BDB" w:rsidP="00700D69">
            <w:pPr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14:paraId="283ED691" w14:textId="589C288E" w:rsidR="0021048D" w:rsidRPr="00CF2BDB" w:rsidRDefault="0021048D" w:rsidP="00FF1E1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F2BDB">
              <w:rPr>
                <w:rFonts w:ascii="Arial" w:hAnsi="Arial" w:cs="Arial"/>
                <w:b/>
                <w:sz w:val="18"/>
                <w:szCs w:val="18"/>
              </w:rPr>
              <w:t>EVOLUCIÓN DE LOS DERECHOS HUMANOS</w:t>
            </w:r>
          </w:p>
          <w:p w14:paraId="155E2AC9" w14:textId="77777777" w:rsidR="00CF2BDB" w:rsidRPr="00CF2BDB" w:rsidRDefault="00CF2BDB" w:rsidP="00CF2BDB">
            <w:pPr>
              <w:pStyle w:val="Prrafodelista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BA4448" w14:textId="71F45BE7" w:rsidR="0021048D" w:rsidRPr="0003366B" w:rsidRDefault="0021048D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proceso de positivación</w:t>
            </w:r>
          </w:p>
          <w:p w14:paraId="3DDA3C33" w14:textId="5BC0B4A4" w:rsidR="0021048D" w:rsidRPr="0003366B" w:rsidRDefault="0021048D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proceso de generalización </w:t>
            </w:r>
          </w:p>
          <w:p w14:paraId="78443349" w14:textId="2B73E14B" w:rsidR="0021048D" w:rsidRPr="0003366B" w:rsidRDefault="0021048D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proceso de internacionalización </w:t>
            </w:r>
          </w:p>
          <w:p w14:paraId="6B7071A6" w14:textId="3C717E44" w:rsidR="0021048D" w:rsidRPr="0003366B" w:rsidRDefault="0021048D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proceso de especificación </w:t>
            </w:r>
          </w:p>
          <w:p w14:paraId="53C4F081" w14:textId="77777777" w:rsidR="0021048D" w:rsidRDefault="0021048D" w:rsidP="00700D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F7EC45" w14:textId="77777777" w:rsidR="00CF2BDB" w:rsidRPr="00700D69" w:rsidRDefault="00CF2BDB" w:rsidP="00700D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4B60CD" w14:textId="4D2BA5FF" w:rsidR="0021048D" w:rsidRPr="00CF2BDB" w:rsidRDefault="0021048D" w:rsidP="00FF1E1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b/>
                <w:sz w:val="18"/>
                <w:szCs w:val="18"/>
              </w:rPr>
              <w:t>CLASIFICACIÓN DE LOS DERECHOS HUMANOS</w:t>
            </w:r>
            <w:r w:rsidRPr="00CF2B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6141F2" w14:textId="77777777" w:rsidR="00CF2BDB" w:rsidRPr="00CF2BDB" w:rsidRDefault="00CF2BDB" w:rsidP="00CF2BDB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7CD6D70" w14:textId="03BF46EE" w:rsidR="0021048D" w:rsidRPr="0003366B" w:rsidRDefault="0021048D" w:rsidP="00FF1E12">
            <w:pPr>
              <w:pStyle w:val="Prrafodelista"/>
              <w:numPr>
                <w:ilvl w:val="1"/>
                <w:numId w:val="7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Por el contenido de los derechos  </w:t>
            </w:r>
          </w:p>
          <w:p w14:paraId="1EEC6125" w14:textId="63D84D55" w:rsidR="0021048D" w:rsidRPr="0003366B" w:rsidRDefault="0021048D" w:rsidP="00FF1E12">
            <w:pPr>
              <w:pStyle w:val="Prrafodelista"/>
              <w:numPr>
                <w:ilvl w:val="2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Las generaciones  y su clasificación</w:t>
            </w:r>
          </w:p>
          <w:p w14:paraId="358DBB3B" w14:textId="77777777" w:rsidR="0003366B" w:rsidRDefault="0003366B" w:rsidP="0003366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01179DA" w14:textId="2F7AA3BB" w:rsidR="0021048D" w:rsidRPr="0003366B" w:rsidRDefault="0021048D" w:rsidP="00FF1E12">
            <w:pPr>
              <w:pStyle w:val="Prrafodelista"/>
              <w:numPr>
                <w:ilvl w:val="1"/>
                <w:numId w:val="7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Los tipos de la relación jurídica que suponen </w:t>
            </w:r>
          </w:p>
          <w:p w14:paraId="59BFC2C6" w14:textId="77777777" w:rsidR="00700D69" w:rsidRDefault="00700D69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FC5CC" w14:textId="77777777" w:rsidR="00CF2BDB" w:rsidRDefault="00CF2BDB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7C8CEA" w14:textId="43E35E70" w:rsidR="0021048D" w:rsidRPr="00CF2BDB" w:rsidRDefault="0021048D" w:rsidP="00FF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F2BDB">
              <w:rPr>
                <w:rFonts w:ascii="Arial" w:hAnsi="Arial" w:cs="Arial"/>
                <w:b/>
                <w:sz w:val="18"/>
                <w:szCs w:val="18"/>
              </w:rPr>
              <w:t>LÍMITES A LOS DERECHOS HUMANOS</w:t>
            </w:r>
          </w:p>
          <w:p w14:paraId="375B47EF" w14:textId="77777777" w:rsidR="00CF2BDB" w:rsidRPr="00CF2BDB" w:rsidRDefault="00CF2BDB" w:rsidP="00CF2BDB">
            <w:pPr>
              <w:pStyle w:val="Prrafodelista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36DC5A" w14:textId="125FBC90" w:rsidR="0021048D" w:rsidRPr="00CF2BDB" w:rsidRDefault="0021048D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Límites del sistema jurídico</w:t>
            </w:r>
          </w:p>
          <w:p w14:paraId="35B03F63" w14:textId="792B5DC0" w:rsidR="0021048D" w:rsidRPr="00CF2BDB" w:rsidRDefault="0021048D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límites internos </w:t>
            </w:r>
          </w:p>
          <w:p w14:paraId="457C98E0" w14:textId="4D9F03C3" w:rsidR="0021048D" w:rsidRPr="00CF2BDB" w:rsidRDefault="0021048D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límites en el caso concreto </w:t>
            </w:r>
          </w:p>
          <w:p w14:paraId="23BD2FC5" w14:textId="77777777" w:rsidR="0021048D" w:rsidRDefault="0021048D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3D578" w14:textId="77777777" w:rsidR="00CF2BDB" w:rsidRPr="00700D69" w:rsidRDefault="00CF2BDB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E5124" w14:textId="08165DAE" w:rsidR="0021048D" w:rsidRPr="00700D69" w:rsidRDefault="00700D69" w:rsidP="00CF2B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>. ASPECTOS ESENCIALES DE LOS DERECHOS HUMANOS</w:t>
            </w:r>
          </w:p>
          <w:p w14:paraId="11A1DA92" w14:textId="77777777" w:rsidR="00CF2BDB" w:rsidRDefault="00CF2BDB" w:rsidP="00CF2BDB">
            <w:pPr>
              <w:ind w:left="40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DB8AE1" w14:textId="16B9B017" w:rsidR="0021048D" w:rsidRPr="00CF2BDB" w:rsidRDefault="0021048D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Universalidad.</w:t>
            </w:r>
          </w:p>
          <w:p w14:paraId="236B8114" w14:textId="50A802AF" w:rsidR="0021048D" w:rsidRPr="00CF2BDB" w:rsidRDefault="0021048D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Indivisibilidad e interdependencia.</w:t>
            </w:r>
          </w:p>
          <w:p w14:paraId="6E439D9A" w14:textId="5D09E5A0" w:rsidR="0021048D" w:rsidRPr="00CF2BDB" w:rsidRDefault="0021048D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Progresividad.</w:t>
            </w:r>
          </w:p>
          <w:p w14:paraId="330205C5" w14:textId="6090B749" w:rsidR="0021048D" w:rsidRPr="00CF2BDB" w:rsidRDefault="0021048D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Principio pro homine.</w:t>
            </w:r>
          </w:p>
          <w:p w14:paraId="6FA434E6" w14:textId="77777777" w:rsidR="0021048D" w:rsidRDefault="0021048D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031C" w14:textId="77777777" w:rsidR="00CF2BDB" w:rsidRPr="00700D69" w:rsidRDefault="00CF2BDB" w:rsidP="00700D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E4FB2" w14:textId="766C408A" w:rsidR="0021048D" w:rsidRPr="00700D69" w:rsidRDefault="00700D69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 xml:space="preserve">. INTERPRETACIÓN DE LOS DERECHOS </w:t>
            </w:r>
          </w:p>
          <w:p w14:paraId="50410A95" w14:textId="77777777" w:rsidR="00CF2BDB" w:rsidRDefault="00CF2BDB" w:rsidP="00CF2BDB">
            <w:pPr>
              <w:ind w:left="40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5D3F98A" w14:textId="306468E0" w:rsidR="0021048D" w:rsidRPr="00CF2BDB" w:rsidRDefault="0021048D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Reglas y principios.</w:t>
            </w:r>
          </w:p>
          <w:p w14:paraId="4018F987" w14:textId="6D84C63B" w:rsidR="0021048D" w:rsidRPr="00CF2BDB" w:rsidRDefault="0021048D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Los derechos humanos como principios.</w:t>
            </w:r>
          </w:p>
          <w:p w14:paraId="19297415" w14:textId="4B612EFE" w:rsidR="0021048D" w:rsidRPr="00CF2BDB" w:rsidRDefault="0021048D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ponderación.</w:t>
            </w:r>
          </w:p>
          <w:p w14:paraId="6656FA68" w14:textId="41F421BF" w:rsidR="0021048D" w:rsidRPr="00CF2BDB" w:rsidRDefault="0021048D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proporcionalidad.</w:t>
            </w:r>
          </w:p>
          <w:p w14:paraId="31D14B23" w14:textId="244E7E92" w:rsidR="0021048D" w:rsidRPr="00CF2BDB" w:rsidRDefault="0021048D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Interpretación conforme</w:t>
            </w:r>
          </w:p>
          <w:p w14:paraId="0707FEA4" w14:textId="77777777" w:rsidR="00700D69" w:rsidRDefault="00700D69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3C5202" w14:textId="06B643F1" w:rsidR="0021048D" w:rsidRPr="00700D69" w:rsidRDefault="00700D69" w:rsidP="00700D69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>. L</w:t>
            </w:r>
            <w:r>
              <w:rPr>
                <w:rFonts w:ascii="Arial" w:hAnsi="Arial" w:cs="Arial"/>
                <w:b/>
                <w:sz w:val="18"/>
                <w:szCs w:val="18"/>
              </w:rPr>
              <w:t>OS DERECHOS HUMANOS EN L</w:t>
            </w:r>
            <w:r w:rsidR="00267E5B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LEGISLACIÓN POSITIVA MEXICANA</w:t>
            </w:r>
            <w:r w:rsidR="0021048D" w:rsidRPr="00700D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584E0A" w14:textId="77777777" w:rsidR="00CF2BDB" w:rsidRDefault="00CF2BDB" w:rsidP="00CF2BD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622FDD4" w14:textId="3F4888B3" w:rsidR="0021048D" w:rsidRPr="00CF2BDB" w:rsidRDefault="0021048D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Los derechos humanos como pilar esencial del constitucionalismo.</w:t>
            </w:r>
          </w:p>
          <w:p w14:paraId="77708574" w14:textId="15CD6CF9" w:rsidR="0021048D" w:rsidRPr="00CF2BDB" w:rsidRDefault="0021048D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Los Derechos Humanos en el  siglo XIX.</w:t>
            </w:r>
          </w:p>
          <w:p w14:paraId="32BCB25F" w14:textId="1623CF26" w:rsidR="0021048D" w:rsidRPr="00CF2BDB" w:rsidRDefault="0021048D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Derechos Humanos en la sociedad  moderna </w:t>
            </w:r>
          </w:p>
          <w:p w14:paraId="0C13AA7A" w14:textId="56D35D06" w:rsidR="0021048D" w:rsidRPr="00CF2BDB" w:rsidRDefault="0021048D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eficacia de las Garantías Fundamentales en el sistema democrático Mexicano</w:t>
            </w:r>
          </w:p>
          <w:p w14:paraId="697FB421" w14:textId="1E08C940" w:rsidR="0021048D" w:rsidRPr="00AD0136" w:rsidRDefault="0021048D" w:rsidP="00FF1E12">
            <w:pPr>
              <w:pStyle w:val="Prrafodelista"/>
              <w:numPr>
                <w:ilvl w:val="2"/>
                <w:numId w:val="12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Tutela Efectiva</w:t>
            </w:r>
          </w:p>
          <w:p w14:paraId="632E3D76" w14:textId="5216E642" w:rsidR="0021048D" w:rsidRPr="00AD0136" w:rsidRDefault="0021048D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Radicalidad</w:t>
            </w:r>
          </w:p>
          <w:p w14:paraId="7FF8D226" w14:textId="056F0554" w:rsidR="0021048D" w:rsidRPr="00AD0136" w:rsidRDefault="0021048D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Justiciabilidad</w:t>
            </w:r>
          </w:p>
          <w:p w14:paraId="07A2E66E" w14:textId="520CB503" w:rsidR="0021048D" w:rsidRPr="00AD0136" w:rsidRDefault="0021048D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lastRenderedPageBreak/>
              <w:t>Exigibilidad</w:t>
            </w:r>
          </w:p>
          <w:p w14:paraId="4021601D" w14:textId="332415E2" w:rsidR="007E4FD1" w:rsidRPr="00AD0136" w:rsidRDefault="0021048D" w:rsidP="00FF1E12">
            <w:pPr>
              <w:pStyle w:val="Prrafodelista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Tutela de los Derechos Humanos</w:t>
            </w:r>
          </w:p>
          <w:p w14:paraId="295873D1" w14:textId="77777777" w:rsidR="0034069C" w:rsidRPr="0034069C" w:rsidRDefault="0034069C" w:rsidP="003406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50523" w14:textId="76F54240" w:rsidR="008617FE" w:rsidRPr="00117FE7" w:rsidRDefault="008617FE" w:rsidP="00D5383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6FA5FB" w14:textId="77777777" w:rsidR="004856A3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1C01960C" w14:textId="77777777" w:rsidR="00C64371" w:rsidRDefault="00C64371" w:rsidP="00EF00F8">
      <w:pPr>
        <w:rPr>
          <w:rFonts w:ascii="Arial" w:hAnsi="Arial" w:cs="Arial"/>
          <w:b/>
          <w:sz w:val="18"/>
          <w:szCs w:val="18"/>
        </w:rPr>
      </w:pPr>
    </w:p>
    <w:p w14:paraId="5422D524" w14:textId="77777777" w:rsidR="00C64371" w:rsidRDefault="00C64371" w:rsidP="00EF00F8">
      <w:pPr>
        <w:rPr>
          <w:rFonts w:ascii="Arial" w:hAnsi="Arial" w:cs="Arial"/>
          <w:b/>
          <w:sz w:val="18"/>
          <w:szCs w:val="18"/>
        </w:rPr>
      </w:pPr>
    </w:p>
    <w:p w14:paraId="5757AFBA" w14:textId="77777777" w:rsidR="00C64371" w:rsidRDefault="00C64371" w:rsidP="00EF00F8">
      <w:pPr>
        <w:rPr>
          <w:rFonts w:ascii="Arial" w:hAnsi="Arial" w:cs="Arial"/>
          <w:b/>
          <w:sz w:val="18"/>
          <w:szCs w:val="18"/>
        </w:rPr>
      </w:pPr>
    </w:p>
    <w:p w14:paraId="3D3039FE" w14:textId="44DE6CF9" w:rsidR="004C3ECB" w:rsidRPr="00117FE7" w:rsidRDefault="004C3ECB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Estructura conceptual</w:t>
      </w:r>
      <w:r w:rsidR="00E363F2" w:rsidRPr="00117FE7">
        <w:rPr>
          <w:rFonts w:ascii="Arial" w:hAnsi="Arial" w:cs="Arial"/>
          <w:b/>
          <w:sz w:val="18"/>
          <w:szCs w:val="18"/>
        </w:rPr>
        <w:t xml:space="preserve"> </w:t>
      </w:r>
      <w:r w:rsidR="004856A3">
        <w:rPr>
          <w:rFonts w:ascii="Arial" w:hAnsi="Arial" w:cs="Arial"/>
          <w:b/>
          <w:sz w:val="18"/>
          <w:szCs w:val="18"/>
        </w:rPr>
        <w:t xml:space="preserve">del curso </w:t>
      </w:r>
      <w:r w:rsidR="0091328A">
        <w:rPr>
          <w:rStyle w:val="Refdenotaalpie"/>
          <w:rFonts w:ascii="Arial" w:hAnsi="Arial" w:cs="Arial"/>
          <w:b/>
          <w:sz w:val="18"/>
          <w:szCs w:val="18"/>
        </w:rPr>
        <w:footnoteReference w:id="6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C3ECB" w:rsidRPr="00117FE7" w14:paraId="36779622" w14:textId="77777777" w:rsidTr="004C3ECB">
        <w:tc>
          <w:tcPr>
            <w:tcW w:w="10112" w:type="dxa"/>
          </w:tcPr>
          <w:p w14:paraId="0E0273E7" w14:textId="24DFA748" w:rsidR="00453E36" w:rsidRDefault="00D53BFE" w:rsidP="00E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Constitución, </w:t>
            </w:r>
            <w:r w:rsidR="008401F1">
              <w:rPr>
                <w:rFonts w:ascii="Arial" w:hAnsi="Arial" w:cs="Arial"/>
                <w:sz w:val="18"/>
                <w:szCs w:val="18"/>
              </w:rPr>
              <w:t>derechos humanos,</w:t>
            </w:r>
            <w:r w:rsidR="000C7636">
              <w:rPr>
                <w:rFonts w:ascii="Arial" w:hAnsi="Arial" w:cs="Arial"/>
                <w:sz w:val="18"/>
                <w:szCs w:val="18"/>
              </w:rPr>
              <w:t xml:space="preserve"> universalidad, </w:t>
            </w:r>
            <w:r w:rsidR="00A57E33">
              <w:rPr>
                <w:rFonts w:ascii="Arial" w:hAnsi="Arial" w:cs="Arial"/>
                <w:sz w:val="18"/>
                <w:szCs w:val="18"/>
              </w:rPr>
              <w:t xml:space="preserve">derechos fundamentales, indivisibilidad, progresividad, pro homine, proporcionalidad, ponderación, justiciabilidad, </w:t>
            </w:r>
            <w:r w:rsidR="000C76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7E33">
              <w:rPr>
                <w:rFonts w:ascii="Arial" w:hAnsi="Arial" w:cs="Arial"/>
                <w:sz w:val="18"/>
                <w:szCs w:val="18"/>
              </w:rPr>
              <w:t>positivación, generalización, internacionalización, especificación.</w:t>
            </w:r>
          </w:p>
          <w:p w14:paraId="7E2D99F0" w14:textId="3333BB19" w:rsidR="00F7427C" w:rsidRPr="00117FE7" w:rsidRDefault="00F7427C" w:rsidP="007D31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C75944" w14:textId="77777777" w:rsidR="004C3ECB" w:rsidRPr="00117FE7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3A12C3EB" w14:textId="77777777" w:rsidR="007D31F5" w:rsidRDefault="007D31F5" w:rsidP="00EF00F8">
      <w:pPr>
        <w:rPr>
          <w:rFonts w:ascii="Arial" w:hAnsi="Arial" w:cs="Arial"/>
          <w:b/>
          <w:sz w:val="18"/>
          <w:szCs w:val="18"/>
        </w:rPr>
      </w:pPr>
    </w:p>
    <w:p w14:paraId="7CF2CEF5" w14:textId="77777777" w:rsidR="007D31F5" w:rsidRDefault="007D31F5" w:rsidP="00EF00F8">
      <w:pPr>
        <w:rPr>
          <w:rFonts w:ascii="Arial" w:hAnsi="Arial" w:cs="Arial"/>
          <w:b/>
          <w:sz w:val="18"/>
          <w:szCs w:val="18"/>
        </w:rPr>
      </w:pPr>
    </w:p>
    <w:p w14:paraId="122743E2" w14:textId="435B1C6D" w:rsidR="00E363F2" w:rsidRDefault="00706416" w:rsidP="00EF0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320"/>
      </w:tblGrid>
      <w:tr w:rsidR="00706416" w14:paraId="0BD29CCD" w14:textId="77777777" w:rsidTr="000E5A75">
        <w:tc>
          <w:tcPr>
            <w:tcW w:w="8642" w:type="dxa"/>
            <w:vAlign w:val="center"/>
          </w:tcPr>
          <w:p w14:paraId="67D37BC8" w14:textId="2DA9AEC0" w:rsidR="0070641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 de evaluación</w:t>
            </w:r>
          </w:p>
          <w:p w14:paraId="3EF2218A" w14:textId="3B2E24F6" w:rsidR="00170468" w:rsidRDefault="00706416" w:rsidP="000E5A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744">
              <w:rPr>
                <w:rFonts w:ascii="Arial" w:hAnsi="Arial" w:cs="Arial"/>
                <w:b/>
                <w:sz w:val="18"/>
                <w:szCs w:val="18"/>
              </w:rPr>
              <w:t>Convencionales:</w:t>
            </w:r>
            <w:r>
              <w:rPr>
                <w:rFonts w:ascii="Arial" w:hAnsi="Arial" w:cs="Arial"/>
                <w:sz w:val="18"/>
                <w:szCs w:val="18"/>
              </w:rPr>
              <w:t xml:space="preserve"> verdadero/falso, opción múltiple, relacionar, respuesta corta, completar textos, </w:t>
            </w:r>
            <w:r w:rsidR="00761744">
              <w:rPr>
                <w:rFonts w:ascii="Arial" w:hAnsi="Arial" w:cs="Arial"/>
                <w:sz w:val="18"/>
                <w:szCs w:val="18"/>
              </w:rPr>
              <w:t>entre otras</w:t>
            </w:r>
            <w:r w:rsidR="000E5A7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E56CD0" w14:textId="0F28CCCB" w:rsidR="00761744" w:rsidRDefault="00706416" w:rsidP="000E5A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744">
              <w:rPr>
                <w:rFonts w:ascii="Arial" w:hAnsi="Arial" w:cs="Arial"/>
                <w:b/>
                <w:sz w:val="18"/>
                <w:szCs w:val="18"/>
              </w:rPr>
              <w:t>Desempeño:</w:t>
            </w:r>
            <w:r w:rsidR="00761744">
              <w:rPr>
                <w:rFonts w:ascii="Arial" w:hAnsi="Arial" w:cs="Arial"/>
                <w:sz w:val="18"/>
                <w:szCs w:val="18"/>
              </w:rPr>
              <w:t xml:space="preserve"> proyectos, portaf</w:t>
            </w:r>
            <w:r w:rsidR="006618A1">
              <w:rPr>
                <w:rFonts w:ascii="Arial" w:hAnsi="Arial" w:cs="Arial"/>
                <w:sz w:val="18"/>
                <w:szCs w:val="18"/>
              </w:rPr>
              <w:t>o</w:t>
            </w:r>
            <w:r w:rsidR="00761744">
              <w:rPr>
                <w:rFonts w:ascii="Arial" w:hAnsi="Arial" w:cs="Arial"/>
                <w:sz w:val="18"/>
                <w:szCs w:val="18"/>
              </w:rPr>
              <w:t>lios de evidencias, tareas de desempeño, prototipos, entre otros.</w:t>
            </w:r>
          </w:p>
        </w:tc>
        <w:tc>
          <w:tcPr>
            <w:tcW w:w="1320" w:type="dxa"/>
            <w:vAlign w:val="center"/>
          </w:tcPr>
          <w:p w14:paraId="5C8C4226" w14:textId="67C9A0E9" w:rsidR="0070641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0E5A75" w:rsidRPr="003539F2" w14:paraId="6DAF4E81" w14:textId="77777777" w:rsidTr="000E5A75">
        <w:tc>
          <w:tcPr>
            <w:tcW w:w="8642" w:type="dxa"/>
          </w:tcPr>
          <w:p w14:paraId="09DAADAC" w14:textId="2F9B74B9" w:rsidR="000E5A75" w:rsidRPr="003539F2" w:rsidRDefault="00A336FC" w:rsidP="006E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</w:t>
            </w:r>
            <w:r w:rsidR="000E5A75" w:rsidRPr="003539F2">
              <w:rPr>
                <w:rFonts w:ascii="Arial" w:hAnsi="Arial" w:cs="Arial"/>
                <w:sz w:val="18"/>
                <w:szCs w:val="18"/>
              </w:rPr>
              <w:t xml:space="preserve"> exámenes parciales</w:t>
            </w:r>
          </w:p>
        </w:tc>
        <w:tc>
          <w:tcPr>
            <w:tcW w:w="1320" w:type="dxa"/>
          </w:tcPr>
          <w:p w14:paraId="25454686" w14:textId="77777777" w:rsidR="000E5A75" w:rsidRPr="003539F2" w:rsidRDefault="000E5A75" w:rsidP="006E4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60%</w:t>
            </w:r>
          </w:p>
        </w:tc>
      </w:tr>
      <w:tr w:rsidR="000E5A75" w:rsidRPr="003539F2" w14:paraId="0FC53C3B" w14:textId="77777777" w:rsidTr="000E5A75">
        <w:tc>
          <w:tcPr>
            <w:tcW w:w="8642" w:type="dxa"/>
          </w:tcPr>
          <w:p w14:paraId="7963A42B" w14:textId="0C89BC96" w:rsidR="000E5A75" w:rsidRPr="003539F2" w:rsidRDefault="00286438" w:rsidP="001A4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</w:t>
            </w:r>
            <w:r w:rsidR="001A41AF">
              <w:rPr>
                <w:rFonts w:ascii="Arial" w:hAnsi="Arial" w:cs="Arial"/>
                <w:sz w:val="18"/>
                <w:szCs w:val="18"/>
              </w:rPr>
              <w:t xml:space="preserve"> de desempeño</w:t>
            </w:r>
          </w:p>
        </w:tc>
        <w:tc>
          <w:tcPr>
            <w:tcW w:w="1320" w:type="dxa"/>
          </w:tcPr>
          <w:p w14:paraId="7E9E08D1" w14:textId="77777777" w:rsidR="000E5A75" w:rsidRPr="003539F2" w:rsidRDefault="000E5A75" w:rsidP="006E4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</w:tc>
      </w:tr>
      <w:tr w:rsidR="000E5A75" w:rsidRPr="003539F2" w14:paraId="7A4355CF" w14:textId="77777777" w:rsidTr="000E5A75">
        <w:tc>
          <w:tcPr>
            <w:tcW w:w="8642" w:type="dxa"/>
          </w:tcPr>
          <w:p w14:paraId="1CA4521E" w14:textId="77777777" w:rsidR="000E5A75" w:rsidRPr="003539F2" w:rsidRDefault="000E5A75" w:rsidP="006E4013">
            <w:pPr>
              <w:rPr>
                <w:rFonts w:ascii="Arial" w:hAnsi="Arial" w:cs="Arial"/>
                <w:sz w:val="18"/>
                <w:szCs w:val="18"/>
              </w:rPr>
            </w:pPr>
            <w:r w:rsidRPr="003539F2">
              <w:rPr>
                <w:rFonts w:ascii="Arial" w:hAnsi="Arial" w:cs="Arial"/>
                <w:sz w:val="18"/>
                <w:szCs w:val="18"/>
              </w:rPr>
              <w:t>Portafolio de evidencias</w:t>
            </w:r>
          </w:p>
        </w:tc>
        <w:tc>
          <w:tcPr>
            <w:tcW w:w="1320" w:type="dxa"/>
          </w:tcPr>
          <w:p w14:paraId="66EF0297" w14:textId="77777777" w:rsidR="000E5A75" w:rsidRPr="003539F2" w:rsidRDefault="000E5A75" w:rsidP="006E4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10%</w:t>
            </w:r>
          </w:p>
        </w:tc>
      </w:tr>
      <w:tr w:rsidR="000E5A75" w:rsidRPr="003539F2" w14:paraId="3320CCB3" w14:textId="77777777" w:rsidTr="000E5A75">
        <w:tc>
          <w:tcPr>
            <w:tcW w:w="8642" w:type="dxa"/>
          </w:tcPr>
          <w:p w14:paraId="043FE92E" w14:textId="77777777" w:rsidR="000E5A75" w:rsidRPr="003539F2" w:rsidRDefault="000E5A75" w:rsidP="006E4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</w:tcPr>
          <w:p w14:paraId="22E12A4F" w14:textId="77777777" w:rsidR="000E5A75" w:rsidRPr="003539F2" w:rsidRDefault="000E5A75" w:rsidP="006E4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0A22B224" w14:textId="56852CA6" w:rsidR="00706416" w:rsidRDefault="00706416" w:rsidP="00EF0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p w14:paraId="7018D56F" w14:textId="77777777" w:rsidR="00706416" w:rsidRDefault="0070641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7462"/>
      </w:tblGrid>
      <w:tr w:rsidR="000E5A75" w14:paraId="6E49DBCC" w14:textId="77777777" w:rsidTr="000E5A75">
        <w:tc>
          <w:tcPr>
            <w:tcW w:w="2500" w:type="dxa"/>
            <w:vAlign w:val="center"/>
          </w:tcPr>
          <w:p w14:paraId="15C7907A" w14:textId="7A1654CB" w:rsidR="000E5A75" w:rsidRDefault="000E5A75" w:rsidP="000E5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Conocimientos</w:t>
            </w:r>
          </w:p>
        </w:tc>
        <w:tc>
          <w:tcPr>
            <w:tcW w:w="7462" w:type="dxa"/>
            <w:vAlign w:val="center"/>
          </w:tcPr>
          <w:p w14:paraId="0B75D80D" w14:textId="0BAE1BF0" w:rsidR="000D4009" w:rsidRPr="000D4009" w:rsidRDefault="000D4009" w:rsidP="000D4009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0D4009">
              <w:rPr>
                <w:rFonts w:ascii="Arial" w:hAnsi="Arial"/>
                <w:sz w:val="18"/>
                <w:szCs w:val="18"/>
              </w:rPr>
              <w:t>Conocimientos prácticos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0D4009">
              <w:rPr>
                <w:rFonts w:ascii="Arial" w:hAnsi="Arial"/>
                <w:sz w:val="18"/>
                <w:szCs w:val="18"/>
              </w:rPr>
              <w:t>Profesionalmente, el alumno podrá proponer, ante las instancias correspondientes,  los posibles  caminos que los derechos humanos deben tomar  para  su correcta  protección y desarrollo institucional.</w:t>
            </w:r>
          </w:p>
          <w:p w14:paraId="1496A1C4" w14:textId="0DFA7438" w:rsidR="000D4009" w:rsidRPr="000D4009" w:rsidRDefault="000D4009" w:rsidP="000D4009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0D4009">
              <w:rPr>
                <w:rFonts w:ascii="Arial" w:hAnsi="Arial"/>
                <w:sz w:val="18"/>
                <w:szCs w:val="18"/>
              </w:rPr>
              <w:t>Conocimientos teóricos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0D4009">
              <w:rPr>
                <w:rFonts w:ascii="Arial" w:hAnsi="Arial"/>
                <w:sz w:val="18"/>
                <w:szCs w:val="18"/>
              </w:rPr>
              <w:t>Con el estudio e investigación de la historia, los alumnos comprenderán y contribuirán en el perfeccionamiento de los ordenamientos jurídicos en materia de derechos humanos  y podrán plantear alternativas  jurídicas.</w:t>
            </w:r>
          </w:p>
          <w:p w14:paraId="23FE4FD8" w14:textId="71F3BD69" w:rsidR="000E5A75" w:rsidRDefault="000E5A75" w:rsidP="000D40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A75" w14:paraId="38DF920B" w14:textId="77777777" w:rsidTr="000E5A75">
        <w:tc>
          <w:tcPr>
            <w:tcW w:w="2500" w:type="dxa"/>
            <w:vAlign w:val="center"/>
          </w:tcPr>
          <w:p w14:paraId="22820225" w14:textId="7933CA8B" w:rsidR="000E5A75" w:rsidRDefault="000E5A75" w:rsidP="000E5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Aptitudes</w:t>
            </w:r>
          </w:p>
        </w:tc>
        <w:tc>
          <w:tcPr>
            <w:tcW w:w="7462" w:type="dxa"/>
            <w:vAlign w:val="center"/>
          </w:tcPr>
          <w:p w14:paraId="7099019B" w14:textId="163883C7" w:rsidR="00E25F76" w:rsidRPr="005D3934" w:rsidRDefault="000D4009" w:rsidP="00E25F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4009">
              <w:rPr>
                <w:rFonts w:ascii="Arial" w:hAnsi="Arial"/>
                <w:sz w:val="18"/>
                <w:szCs w:val="18"/>
              </w:rPr>
              <w:t>Cuando el educando interioriza sus conocimientos correlacionándolos con otras  disciplinas como las sociológicas, históricas, filosóficas etc. Estará preparado para  transmitir sus conocimientos  a la comunidad de la que es miembro o a la que representa y así poder lograr la protección efectiva de los derechos humanos  en su ámbito de competencia.</w:t>
            </w:r>
          </w:p>
        </w:tc>
      </w:tr>
      <w:tr w:rsidR="000E5A75" w14:paraId="11AC7E4B" w14:textId="77777777" w:rsidTr="000E5A75">
        <w:tc>
          <w:tcPr>
            <w:tcW w:w="2500" w:type="dxa"/>
            <w:vAlign w:val="center"/>
          </w:tcPr>
          <w:p w14:paraId="73F277D9" w14:textId="6507B815" w:rsidR="000E5A75" w:rsidRDefault="000E5A75" w:rsidP="000E5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462" w:type="dxa"/>
            <w:vAlign w:val="center"/>
          </w:tcPr>
          <w:p w14:paraId="212B1F5F" w14:textId="77777777" w:rsidR="000E5A75" w:rsidRDefault="00C81A31" w:rsidP="008D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Legalidad, objetividad, lealtad, ética</w:t>
            </w:r>
            <w:r w:rsidR="000961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5F3923" w14:textId="77777777" w:rsidR="00153B32" w:rsidRPr="003C0A2A" w:rsidRDefault="00153B32" w:rsidP="00153B32">
            <w:pPr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 xml:space="preserve">Respeto al orden constitucional y al Estado de Derecho. </w:t>
            </w:r>
          </w:p>
          <w:p w14:paraId="761F9AF9" w14:textId="77777777" w:rsidR="00153B32" w:rsidRPr="003C0A2A" w:rsidRDefault="00153B32" w:rsidP="00153B32">
            <w:pPr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>Respeto, la protección, garantía y prevención de los Derechos Humanos.</w:t>
            </w:r>
          </w:p>
          <w:p w14:paraId="3589498E" w14:textId="77777777" w:rsidR="00153B32" w:rsidRPr="003C0A2A" w:rsidRDefault="00153B32" w:rsidP="00153B32">
            <w:pPr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 xml:space="preserve">Acatar los principios de universalidad, interdependencia, indivisibilidad y progresividad de los Derechos Humanos. </w:t>
            </w:r>
          </w:p>
          <w:p w14:paraId="6ED7933E" w14:textId="77777777" w:rsidR="00153B32" w:rsidRPr="003C0A2A" w:rsidRDefault="00153B32" w:rsidP="00153B32">
            <w:pPr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 xml:space="preserve">Cumplir con los principios de libertad, justicia, igualdad y pluralismo político. </w:t>
            </w:r>
          </w:p>
          <w:p w14:paraId="5F389660" w14:textId="77777777" w:rsidR="00153B32" w:rsidRPr="003C0A2A" w:rsidRDefault="00153B32" w:rsidP="00153B3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>Considerar los principios de legalidad, jerarquía normativa, publicidad de las normas, irretroactividad, seguridad jurídica, responsabilidad e interdicción de la arbitrariedad de los poderes públicos.</w:t>
            </w:r>
          </w:p>
          <w:p w14:paraId="37ECC774" w14:textId="320AE0F6" w:rsidR="00153B32" w:rsidRDefault="00153B32" w:rsidP="008D7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A75" w14:paraId="7E4C9EFA" w14:textId="77777777" w:rsidTr="000E5A75">
        <w:tc>
          <w:tcPr>
            <w:tcW w:w="2500" w:type="dxa"/>
            <w:vAlign w:val="center"/>
          </w:tcPr>
          <w:p w14:paraId="2175ABDC" w14:textId="7DB35255" w:rsidR="000E5A75" w:rsidRDefault="000E5A75" w:rsidP="000E5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7462" w:type="dxa"/>
            <w:vAlign w:val="center"/>
          </w:tcPr>
          <w:p w14:paraId="4F580A9C" w14:textId="77777777" w:rsidR="000E5A75" w:rsidRDefault="00C81A31" w:rsidP="0053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Análisis y </w:t>
            </w:r>
            <w:r w:rsidR="003A73C9">
              <w:rPr>
                <w:rFonts w:ascii="Arial" w:hAnsi="Arial" w:cs="Arial"/>
                <w:sz w:val="18"/>
                <w:szCs w:val="18"/>
              </w:rPr>
              <w:t>comprensión de</w:t>
            </w:r>
            <w:r w:rsidR="005314AE">
              <w:rPr>
                <w:rFonts w:ascii="Arial" w:hAnsi="Arial" w:cs="Arial"/>
                <w:sz w:val="18"/>
                <w:szCs w:val="18"/>
              </w:rPr>
              <w:t xml:space="preserve"> diversas teorías de los derechos humanos, conceptos y la evolución histórica de los derechos humanos, así como de la fundamentación de los mismos, entre otros.</w:t>
            </w:r>
            <w:r w:rsidR="00C07D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9BDB89" w14:textId="77777777" w:rsidR="00136B70" w:rsidRPr="003C0A2A" w:rsidRDefault="00136B70" w:rsidP="00136B70">
            <w:pPr>
              <w:rPr>
                <w:rFonts w:ascii="Arial" w:hAnsi="Arial" w:cs="Arial"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>Ser un agente de promoción y divulgación del ordenamiento jurídico consciente en sus ámbitos de enseñanza e investigación,  proponiendo soluciones pertinentes, fundamentadas y diferenciadas ante  problemáticas jurídicas concretas.</w:t>
            </w:r>
          </w:p>
          <w:p w14:paraId="3A4EDBA2" w14:textId="194200F2" w:rsidR="00136B70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A2A">
              <w:rPr>
                <w:rFonts w:ascii="Arial" w:hAnsi="Arial" w:cs="Arial"/>
                <w:sz w:val="18"/>
                <w:szCs w:val="18"/>
              </w:rPr>
              <w:t>Influir en la toma de decisiones con un alto grado de compromiso social, dentro de los parámetros constitucionales y convencionales</w:t>
            </w:r>
          </w:p>
        </w:tc>
      </w:tr>
      <w:tr w:rsidR="000E5A75" w14:paraId="725AF4B5" w14:textId="77777777" w:rsidTr="000E5A75">
        <w:tc>
          <w:tcPr>
            <w:tcW w:w="2500" w:type="dxa"/>
            <w:vAlign w:val="center"/>
          </w:tcPr>
          <w:p w14:paraId="5C7BE7D0" w14:textId="60FCD34D" w:rsidR="000E5A75" w:rsidRDefault="000E5A75" w:rsidP="000E5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462" w:type="dxa"/>
            <w:vAlign w:val="center"/>
          </w:tcPr>
          <w:p w14:paraId="343D98B0" w14:textId="77777777" w:rsidR="000E5A75" w:rsidRDefault="00286438" w:rsidP="008D7D0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="000E5A75" w:rsidRPr="003539F2">
              <w:rPr>
                <w:rFonts w:ascii="Arial" w:hAnsi="Arial" w:cs="Arial"/>
                <w:sz w:val="18"/>
                <w:szCs w:val="18"/>
                <w:lang w:val="es-ES"/>
              </w:rPr>
              <w:t>azonamiento lógico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0E5A75" w:rsidRPr="003539F2">
              <w:rPr>
                <w:rFonts w:ascii="Arial" w:hAnsi="Arial" w:cs="Arial"/>
                <w:sz w:val="18"/>
                <w:szCs w:val="18"/>
                <w:lang w:val="es-ES"/>
              </w:rPr>
              <w:t xml:space="preserve"> argumentación jurídica</w:t>
            </w:r>
          </w:p>
          <w:p w14:paraId="125164DC" w14:textId="77777777" w:rsidR="00136B70" w:rsidRPr="00935C2E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lastRenderedPageBreak/>
              <w:t>Interpretar y aplicar el ordenamiento constitucional mexicano en la solución de controversias legislativas, judiciales y administrativas.</w:t>
            </w:r>
          </w:p>
          <w:p w14:paraId="5796F55B" w14:textId="77777777" w:rsidR="00136B70" w:rsidRPr="00935C2E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t xml:space="preserve">Comunicarse correctamente de manera oral y escrita.  </w:t>
            </w:r>
            <w:r w:rsidRPr="00935C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54F8F0E" w14:textId="77777777" w:rsidR="00136B70" w:rsidRPr="00935C2E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t xml:space="preserve">Cooperación y trabajo en equipo. </w:t>
            </w:r>
          </w:p>
          <w:p w14:paraId="682FF49C" w14:textId="77777777" w:rsidR="00136B70" w:rsidRPr="00935C2E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t xml:space="preserve">Pensamiento crítico. </w:t>
            </w:r>
          </w:p>
          <w:p w14:paraId="12C7ED6D" w14:textId="77777777" w:rsidR="00136B70" w:rsidRPr="00935C2E" w:rsidRDefault="00136B70" w:rsidP="00136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t>Capacidad de análisis, síntesis y evaluación.</w:t>
            </w:r>
            <w:bookmarkStart w:id="0" w:name="_GoBack"/>
            <w:bookmarkEnd w:id="0"/>
            <w:r w:rsidRPr="00935C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06F77D" w14:textId="1AEC1F87" w:rsidR="00136B70" w:rsidRPr="00935C2E" w:rsidRDefault="00136B70" w:rsidP="00136B7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5C2E">
              <w:rPr>
                <w:rFonts w:ascii="Arial" w:hAnsi="Arial" w:cs="Arial"/>
                <w:sz w:val="18"/>
                <w:szCs w:val="18"/>
              </w:rPr>
              <w:t>Uso eficiente de la informática y las telecomunicaciones.</w:t>
            </w:r>
          </w:p>
          <w:p w14:paraId="1878EE4E" w14:textId="0E25EE87" w:rsidR="000D4037" w:rsidRDefault="000D4037" w:rsidP="008D7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F943C6" w14:textId="77777777" w:rsidR="008731A5" w:rsidRDefault="008731A5" w:rsidP="00EF00F8">
      <w:pPr>
        <w:rPr>
          <w:rFonts w:ascii="Arial" w:hAnsi="Arial" w:cs="Arial"/>
          <w:b/>
          <w:sz w:val="18"/>
          <w:szCs w:val="18"/>
        </w:rPr>
      </w:pPr>
    </w:p>
    <w:p w14:paraId="4E31F54E" w14:textId="77777777" w:rsidR="00423F1A" w:rsidRPr="00DF1EDA" w:rsidRDefault="00423F1A" w:rsidP="00423F1A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BA06A69" w14:textId="662038EA" w:rsidR="00761744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33268C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>
        <w:rPr>
          <w:rFonts w:ascii="Arial" w:hAnsi="Arial" w:cs="Arial"/>
          <w:b/>
          <w:color w:val="000000"/>
          <w:sz w:val="18"/>
          <w:szCs w:val="18"/>
        </w:rPr>
        <w:t>BÁSICA</w:t>
      </w:r>
    </w:p>
    <w:p w14:paraId="1FEF027D" w14:textId="77777777" w:rsidR="00761744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2286"/>
        <w:gridCol w:w="2095"/>
        <w:gridCol w:w="908"/>
        <w:gridCol w:w="2897"/>
      </w:tblGrid>
      <w:tr w:rsidR="00490699" w14:paraId="3EFA45FF" w14:textId="6FE9BEC7" w:rsidTr="00574B45">
        <w:tc>
          <w:tcPr>
            <w:tcW w:w="1776" w:type="dxa"/>
            <w:vAlign w:val="center"/>
          </w:tcPr>
          <w:p w14:paraId="416FB55C" w14:textId="39D44A24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86" w:type="dxa"/>
            <w:vAlign w:val="center"/>
          </w:tcPr>
          <w:p w14:paraId="758D74F8" w14:textId="4FD3553F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95" w:type="dxa"/>
            <w:vAlign w:val="center"/>
          </w:tcPr>
          <w:p w14:paraId="4ECD332C" w14:textId="797A31B8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08" w:type="dxa"/>
            <w:vAlign w:val="center"/>
          </w:tcPr>
          <w:p w14:paraId="3130FA2C" w14:textId="5FD245E5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897" w:type="dxa"/>
            <w:vAlign w:val="center"/>
          </w:tcPr>
          <w:p w14:paraId="7548BCFE" w14:textId="5F2FEA53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807F74" w14:paraId="0662E4E0" w14:textId="77777777" w:rsidTr="0037016A">
        <w:tc>
          <w:tcPr>
            <w:tcW w:w="1776" w:type="dxa"/>
            <w:vAlign w:val="center"/>
          </w:tcPr>
          <w:p w14:paraId="293F9883" w14:textId="7CC6ED51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Correas Oscar</w:t>
            </w:r>
          </w:p>
        </w:tc>
        <w:tc>
          <w:tcPr>
            <w:tcW w:w="2286" w:type="dxa"/>
            <w:vAlign w:val="bottom"/>
          </w:tcPr>
          <w:p w14:paraId="07CAB382" w14:textId="768B2519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3940">
              <w:rPr>
                <w:rFonts w:ascii="Arial" w:hAnsi="Arial" w:cs="Arial"/>
                <w:sz w:val="18"/>
                <w:szCs w:val="18"/>
                <w:lang w:eastAsia="es-MX"/>
              </w:rPr>
              <w:t>Acerca de los Derechos Humanos Apuntes para un Ensayo</w:t>
            </w:r>
          </w:p>
        </w:tc>
        <w:tc>
          <w:tcPr>
            <w:tcW w:w="2095" w:type="dxa"/>
            <w:vAlign w:val="center"/>
          </w:tcPr>
          <w:p w14:paraId="06553482" w14:textId="531B3262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3940">
              <w:rPr>
                <w:rFonts w:ascii="Arial" w:hAnsi="Arial" w:cs="Arial"/>
                <w:sz w:val="18"/>
                <w:szCs w:val="18"/>
                <w:lang w:eastAsia="es-MX"/>
              </w:rPr>
              <w:t>Ediciones Coyoacán /UNAM /Centro de Investigaciones Interdisciplinarias en Ciencias y Humanidaes</w:t>
            </w:r>
          </w:p>
        </w:tc>
        <w:tc>
          <w:tcPr>
            <w:tcW w:w="908" w:type="dxa"/>
            <w:vAlign w:val="center"/>
          </w:tcPr>
          <w:p w14:paraId="0DCC0E23" w14:textId="77777777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6846FCF3" w14:textId="77777777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07F74" w14:paraId="4CDCA71E" w14:textId="02876146" w:rsidTr="00375B58">
        <w:tc>
          <w:tcPr>
            <w:tcW w:w="1776" w:type="dxa"/>
            <w:vAlign w:val="center"/>
          </w:tcPr>
          <w:p w14:paraId="3FAB0860" w14:textId="40FFCEDA" w:rsidR="00807F74" w:rsidRPr="009C0C50" w:rsidRDefault="00807F74" w:rsidP="00807F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C50">
              <w:rPr>
                <w:rFonts w:ascii="Arial" w:hAnsi="Arial" w:cs="Arial"/>
                <w:color w:val="000000"/>
                <w:sz w:val="18"/>
                <w:szCs w:val="18"/>
              </w:rPr>
              <w:t>De la Torre Rangel Jesús Antonio</w:t>
            </w:r>
          </w:p>
        </w:tc>
        <w:tc>
          <w:tcPr>
            <w:tcW w:w="2286" w:type="dxa"/>
            <w:vAlign w:val="bottom"/>
          </w:tcPr>
          <w:p w14:paraId="1F6D2338" w14:textId="1E34C923" w:rsidR="00807F74" w:rsidRPr="009C0C50" w:rsidRDefault="00807F74" w:rsidP="00807F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C50">
              <w:rPr>
                <w:rFonts w:ascii="Arial" w:hAnsi="Arial" w:cs="Arial"/>
                <w:sz w:val="18"/>
                <w:szCs w:val="18"/>
                <w:lang w:eastAsia="es-MX"/>
              </w:rPr>
              <w:t>Derechos Humanos desde el Iusnaturalismo Histórico Analógico</w:t>
            </w:r>
          </w:p>
        </w:tc>
        <w:tc>
          <w:tcPr>
            <w:tcW w:w="2095" w:type="dxa"/>
            <w:vAlign w:val="center"/>
          </w:tcPr>
          <w:p w14:paraId="38ECD4BD" w14:textId="7E77CA96" w:rsidR="00807F74" w:rsidRPr="009C0C50" w:rsidRDefault="00807F74" w:rsidP="00807F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C50">
              <w:rPr>
                <w:rFonts w:ascii="Arial" w:hAnsi="Arial" w:cs="Arial"/>
                <w:color w:val="000000"/>
                <w:sz w:val="18"/>
                <w:szCs w:val="18"/>
              </w:rPr>
              <w:t xml:space="preserve">Porrúa/Universidad Autónoma de Aguascalientes </w:t>
            </w:r>
          </w:p>
        </w:tc>
        <w:tc>
          <w:tcPr>
            <w:tcW w:w="908" w:type="dxa"/>
            <w:vAlign w:val="center"/>
          </w:tcPr>
          <w:p w14:paraId="70AA35BE" w14:textId="54A3D161" w:rsidR="00807F74" w:rsidRPr="009C0C50" w:rsidRDefault="00807F74" w:rsidP="00807F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C50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2897" w:type="dxa"/>
            <w:vAlign w:val="center"/>
          </w:tcPr>
          <w:p w14:paraId="1EAB7DCB" w14:textId="77777777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07F74" w14:paraId="12801C2D" w14:textId="77777777" w:rsidTr="00375B58">
        <w:tc>
          <w:tcPr>
            <w:tcW w:w="1776" w:type="dxa"/>
            <w:vAlign w:val="center"/>
          </w:tcPr>
          <w:p w14:paraId="2D80EDCE" w14:textId="16DF2FBA" w:rsidR="00807F74" w:rsidRPr="009C0C50" w:rsidRDefault="00807F74" w:rsidP="00807F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Ferrajoli Luigi</w:t>
            </w:r>
          </w:p>
        </w:tc>
        <w:tc>
          <w:tcPr>
            <w:tcW w:w="2286" w:type="dxa"/>
            <w:vAlign w:val="bottom"/>
          </w:tcPr>
          <w:p w14:paraId="462FD4F9" w14:textId="0B369FC1" w:rsidR="00807F74" w:rsidRPr="009C0C50" w:rsidRDefault="00807F74" w:rsidP="00807F7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16BE4">
              <w:rPr>
                <w:rFonts w:ascii="Arial" w:hAnsi="Arial" w:cs="Arial"/>
                <w:sz w:val="18"/>
                <w:szCs w:val="18"/>
                <w:lang w:eastAsia="es-MX"/>
              </w:rPr>
              <w:t xml:space="preserve"> Los Fundamentos de los Derechos Fundamentales </w:t>
            </w:r>
          </w:p>
        </w:tc>
        <w:tc>
          <w:tcPr>
            <w:tcW w:w="2095" w:type="dxa"/>
            <w:vAlign w:val="center"/>
          </w:tcPr>
          <w:p w14:paraId="340A25D5" w14:textId="499B76E5" w:rsidR="00807F74" w:rsidRPr="009C0C50" w:rsidRDefault="00807F74" w:rsidP="00807F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BE4">
              <w:rPr>
                <w:rFonts w:ascii="Arial" w:hAnsi="Arial" w:cs="Arial"/>
                <w:sz w:val="18"/>
                <w:szCs w:val="18"/>
                <w:lang w:eastAsia="es-MX"/>
              </w:rPr>
              <w:t>Edición de Antonio de Cabo y Gerardo Pisarello</w:t>
            </w:r>
          </w:p>
        </w:tc>
        <w:tc>
          <w:tcPr>
            <w:tcW w:w="908" w:type="dxa"/>
            <w:vAlign w:val="center"/>
          </w:tcPr>
          <w:p w14:paraId="045A19E6" w14:textId="77777777" w:rsidR="00807F74" w:rsidRPr="009C0C50" w:rsidRDefault="00807F74" w:rsidP="00807F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0FA044E7" w14:textId="77777777" w:rsidR="00807F74" w:rsidRDefault="00807F74" w:rsidP="00807F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686E" w14:paraId="74187DAA" w14:textId="77777777" w:rsidTr="00375B58">
        <w:tc>
          <w:tcPr>
            <w:tcW w:w="1776" w:type="dxa"/>
            <w:vAlign w:val="center"/>
          </w:tcPr>
          <w:p w14:paraId="738A8297" w14:textId="340E4D5E" w:rsidR="00EF686E" w:rsidRDefault="00EF686E" w:rsidP="00EF686E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Lafer Celso</w:t>
            </w:r>
          </w:p>
        </w:tc>
        <w:tc>
          <w:tcPr>
            <w:tcW w:w="2286" w:type="dxa"/>
            <w:vAlign w:val="bottom"/>
          </w:tcPr>
          <w:p w14:paraId="23C0BEBD" w14:textId="23BACD57" w:rsidR="00EF686E" w:rsidRPr="00916BE4" w:rsidRDefault="00EF686E" w:rsidP="00EF686E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0F47C5">
              <w:rPr>
                <w:rFonts w:ascii="Arial" w:hAnsi="Arial" w:cs="Arial"/>
                <w:sz w:val="18"/>
                <w:szCs w:val="18"/>
                <w:lang w:eastAsia="es-MX"/>
              </w:rPr>
              <w:t>  La Reconstrucción de los Derechos Humanos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, </w:t>
            </w:r>
            <w:r w:rsidRPr="000F47C5">
              <w:rPr>
                <w:rFonts w:ascii="Arial" w:hAnsi="Arial" w:cs="Arial"/>
                <w:sz w:val="18"/>
                <w:szCs w:val="18"/>
                <w:lang w:eastAsia="es-MX"/>
              </w:rPr>
              <w:t>Un Dialogo con el pensamiento de Hannah Arendt</w:t>
            </w:r>
          </w:p>
        </w:tc>
        <w:tc>
          <w:tcPr>
            <w:tcW w:w="2095" w:type="dxa"/>
            <w:vAlign w:val="center"/>
          </w:tcPr>
          <w:p w14:paraId="34621115" w14:textId="5064534D" w:rsidR="00EF686E" w:rsidRPr="00916BE4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 de Cultura Económica</w:t>
            </w:r>
          </w:p>
        </w:tc>
        <w:tc>
          <w:tcPr>
            <w:tcW w:w="908" w:type="dxa"/>
            <w:vAlign w:val="center"/>
          </w:tcPr>
          <w:p w14:paraId="313623DA" w14:textId="77777777" w:rsidR="00EF686E" w:rsidRPr="009C0C50" w:rsidRDefault="00EF686E" w:rsidP="00EF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050A3824" w14:textId="77777777" w:rsidR="00EF686E" w:rsidRDefault="00EF686E" w:rsidP="00EF6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686E" w14:paraId="3CBE509F" w14:textId="77777777" w:rsidTr="00375B58">
        <w:tc>
          <w:tcPr>
            <w:tcW w:w="1776" w:type="dxa"/>
            <w:vAlign w:val="center"/>
          </w:tcPr>
          <w:p w14:paraId="48131C89" w14:textId="1103772E" w:rsidR="00EF686E" w:rsidRDefault="00EF686E" w:rsidP="00EF686E">
            <w:pPr>
              <w:rPr>
                <w:rFonts w:ascii="Arial" w:hAnsi="Arial" w:cs="Arial"/>
                <w:sz w:val="18"/>
                <w:szCs w:val="18"/>
              </w:rPr>
            </w:pPr>
            <w:r w:rsidRPr="007C6FCA">
              <w:rPr>
                <w:rFonts w:ascii="Arial" w:hAnsi="Arial" w:cs="Arial"/>
                <w:sz w:val="18"/>
                <w:szCs w:val="18"/>
                <w:lang w:eastAsia="es-MX"/>
              </w:rPr>
              <w:t>Peces- Barba Martínez Gregorio</w:t>
            </w:r>
          </w:p>
        </w:tc>
        <w:tc>
          <w:tcPr>
            <w:tcW w:w="2286" w:type="dxa"/>
            <w:vAlign w:val="bottom"/>
          </w:tcPr>
          <w:p w14:paraId="4CFFEB3D" w14:textId="77777777" w:rsidR="00EF686E" w:rsidRPr="007C6FCA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C6FCA">
              <w:rPr>
                <w:rFonts w:ascii="Arial" w:hAnsi="Arial" w:cs="Arial"/>
                <w:sz w:val="18"/>
                <w:szCs w:val="18"/>
                <w:lang w:eastAsia="es-MX"/>
              </w:rPr>
              <w:t>Curso de Derechos Fundamentales</w:t>
            </w:r>
          </w:p>
          <w:p w14:paraId="10F06099" w14:textId="77777777" w:rsidR="00EF686E" w:rsidRPr="007C6FCA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C6FCA">
              <w:rPr>
                <w:rFonts w:ascii="Arial" w:hAnsi="Arial" w:cs="Arial"/>
                <w:sz w:val="18"/>
                <w:szCs w:val="18"/>
                <w:lang w:eastAsia="es-MX"/>
              </w:rPr>
              <w:t xml:space="preserve">            Teoría General</w:t>
            </w:r>
          </w:p>
          <w:p w14:paraId="203A8824" w14:textId="708C9A14" w:rsidR="00EF686E" w:rsidRPr="000F47C5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C6FCA">
              <w:rPr>
                <w:rFonts w:ascii="Arial" w:hAnsi="Arial" w:cs="Arial"/>
                <w:sz w:val="18"/>
                <w:szCs w:val="18"/>
                <w:lang w:eastAsia="es-MX"/>
              </w:rPr>
              <w:t xml:space="preserve">                       </w:t>
            </w:r>
          </w:p>
        </w:tc>
        <w:tc>
          <w:tcPr>
            <w:tcW w:w="2095" w:type="dxa"/>
            <w:vAlign w:val="center"/>
          </w:tcPr>
          <w:p w14:paraId="38D61669" w14:textId="77777777" w:rsidR="00EF686E" w:rsidRPr="007C6FCA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C6FCA">
              <w:rPr>
                <w:rFonts w:ascii="Arial" w:hAnsi="Arial" w:cs="Arial"/>
                <w:sz w:val="18"/>
                <w:szCs w:val="18"/>
                <w:lang w:eastAsia="es-MX"/>
              </w:rPr>
              <w:t>Universidad Carlos III de Madrid</w:t>
            </w:r>
          </w:p>
          <w:p w14:paraId="008594CA" w14:textId="77777777" w:rsidR="00EF686E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1FA9B658" w14:textId="08267D49" w:rsidR="00EF686E" w:rsidRPr="009C0C50" w:rsidRDefault="00EF686E" w:rsidP="00EF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2897" w:type="dxa"/>
            <w:vAlign w:val="center"/>
          </w:tcPr>
          <w:p w14:paraId="4CC500D9" w14:textId="77777777" w:rsidR="00EF686E" w:rsidRDefault="00EF686E" w:rsidP="00EF6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686E" w14:paraId="03C32BA5" w14:textId="77777777" w:rsidTr="00375B58">
        <w:tc>
          <w:tcPr>
            <w:tcW w:w="1776" w:type="dxa"/>
            <w:vAlign w:val="center"/>
          </w:tcPr>
          <w:p w14:paraId="6C005B0A" w14:textId="77777777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24621">
              <w:rPr>
                <w:rFonts w:ascii="Arial" w:hAnsi="Arial" w:cs="Arial"/>
                <w:sz w:val="18"/>
                <w:szCs w:val="18"/>
                <w:lang w:eastAsia="es-MX"/>
              </w:rPr>
              <w:t xml:space="preserve">Quintana Roldan Carlos F. y </w:t>
            </w:r>
          </w:p>
          <w:p w14:paraId="64B18B76" w14:textId="77777777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24621">
              <w:rPr>
                <w:rFonts w:ascii="Arial" w:hAnsi="Arial" w:cs="Arial"/>
                <w:sz w:val="18"/>
                <w:szCs w:val="18"/>
                <w:lang w:eastAsia="es-MX"/>
              </w:rPr>
              <w:t>Sabido Peniche Norma D.</w:t>
            </w:r>
          </w:p>
          <w:p w14:paraId="5430CD0E" w14:textId="77777777" w:rsidR="00EF686E" w:rsidRPr="007C6FCA" w:rsidRDefault="00EF686E" w:rsidP="00EF686E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86" w:type="dxa"/>
            <w:vAlign w:val="bottom"/>
          </w:tcPr>
          <w:p w14:paraId="0A401F63" w14:textId="77777777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24621">
              <w:rPr>
                <w:rFonts w:ascii="Arial" w:hAnsi="Arial" w:cs="Arial"/>
                <w:sz w:val="18"/>
                <w:szCs w:val="18"/>
                <w:lang w:eastAsia="es-MX"/>
              </w:rPr>
              <w:t xml:space="preserve">Derechos Humanos </w:t>
            </w:r>
          </w:p>
          <w:p w14:paraId="5900D38F" w14:textId="77777777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2462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          </w:t>
            </w:r>
          </w:p>
          <w:p w14:paraId="6F376960" w14:textId="77777777" w:rsidR="00EF686E" w:rsidRPr="007C6FCA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95" w:type="dxa"/>
            <w:vAlign w:val="center"/>
          </w:tcPr>
          <w:p w14:paraId="3BD2792B" w14:textId="0FC0F071" w:rsidR="00EF686E" w:rsidRPr="007C6FCA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908" w:type="dxa"/>
            <w:vAlign w:val="center"/>
          </w:tcPr>
          <w:p w14:paraId="147F32AD" w14:textId="77D4CA35" w:rsidR="00EF686E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897" w:type="dxa"/>
            <w:vAlign w:val="center"/>
          </w:tcPr>
          <w:p w14:paraId="6EC7D855" w14:textId="77777777" w:rsidR="00EF686E" w:rsidRDefault="00EF686E" w:rsidP="00EF6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686E" w14:paraId="47564362" w14:textId="77777777" w:rsidTr="00375B58">
        <w:tc>
          <w:tcPr>
            <w:tcW w:w="1776" w:type="dxa"/>
            <w:vAlign w:val="center"/>
          </w:tcPr>
          <w:p w14:paraId="5E82DEA9" w14:textId="6BCDD45F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Ollero Tassara Andrés</w:t>
            </w:r>
          </w:p>
        </w:tc>
        <w:tc>
          <w:tcPr>
            <w:tcW w:w="2286" w:type="dxa"/>
            <w:vAlign w:val="bottom"/>
          </w:tcPr>
          <w:p w14:paraId="5DA4D28F" w14:textId="52592690" w:rsidR="00EF686E" w:rsidRPr="00124621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6340BD">
              <w:rPr>
                <w:rFonts w:ascii="Arial" w:hAnsi="Arial" w:cs="Arial"/>
                <w:sz w:val="18"/>
                <w:szCs w:val="18"/>
                <w:lang w:eastAsia="es-MX"/>
              </w:rPr>
              <w:t>Derechos Humanos y Metodología Jurídica</w:t>
            </w:r>
          </w:p>
        </w:tc>
        <w:tc>
          <w:tcPr>
            <w:tcW w:w="2095" w:type="dxa"/>
            <w:vAlign w:val="center"/>
          </w:tcPr>
          <w:p w14:paraId="172EA319" w14:textId="41294B70" w:rsidR="00EF686E" w:rsidRDefault="00EF686E" w:rsidP="00EF686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estudios Constitucionales</w:t>
            </w:r>
          </w:p>
        </w:tc>
        <w:tc>
          <w:tcPr>
            <w:tcW w:w="908" w:type="dxa"/>
            <w:vAlign w:val="center"/>
          </w:tcPr>
          <w:p w14:paraId="7333C62D" w14:textId="77777777" w:rsidR="00EF686E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2446B338" w14:textId="77777777" w:rsidR="00EF686E" w:rsidRDefault="00EF686E" w:rsidP="00EF6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686E" w14:paraId="666225C8" w14:textId="77777777" w:rsidTr="00375B58">
        <w:tc>
          <w:tcPr>
            <w:tcW w:w="1776" w:type="dxa"/>
            <w:vAlign w:val="center"/>
          </w:tcPr>
          <w:p w14:paraId="2BD4873F" w14:textId="31461733" w:rsidR="00EF686E" w:rsidRPr="009C0C50" w:rsidRDefault="00EF686E" w:rsidP="00EF6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Vallarta Plata Guillermo</w:t>
            </w:r>
          </w:p>
        </w:tc>
        <w:tc>
          <w:tcPr>
            <w:tcW w:w="2286" w:type="dxa"/>
            <w:vAlign w:val="bottom"/>
          </w:tcPr>
          <w:p w14:paraId="13555907" w14:textId="6F8730B1" w:rsidR="00EF686E" w:rsidRPr="003B07FB" w:rsidRDefault="00EF686E" w:rsidP="00EF686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7FB">
              <w:rPr>
                <w:rFonts w:ascii="Arial" w:hAnsi="Arial" w:cs="Arial"/>
                <w:sz w:val="18"/>
                <w:szCs w:val="18"/>
                <w:lang w:eastAsia="es-MX"/>
              </w:rPr>
              <w:t>Protec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ción de los Derechos Humanos, ré</w:t>
            </w:r>
            <w:r w:rsidRPr="003B07FB">
              <w:rPr>
                <w:rFonts w:ascii="Arial" w:hAnsi="Arial" w:cs="Arial"/>
                <w:sz w:val="18"/>
                <w:szCs w:val="18"/>
                <w:lang w:eastAsia="es-MX"/>
              </w:rPr>
              <w:t>gimen Internacional</w:t>
            </w:r>
          </w:p>
        </w:tc>
        <w:tc>
          <w:tcPr>
            <w:tcW w:w="2095" w:type="dxa"/>
            <w:vAlign w:val="center"/>
          </w:tcPr>
          <w:p w14:paraId="4C450C8D" w14:textId="13AEBAEF" w:rsidR="00EF686E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908" w:type="dxa"/>
            <w:vAlign w:val="center"/>
          </w:tcPr>
          <w:p w14:paraId="0FFF611B" w14:textId="77777777" w:rsidR="00EF686E" w:rsidRDefault="00EF686E" w:rsidP="00EF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533D0127" w14:textId="77777777" w:rsidR="00EF686E" w:rsidRDefault="00EF686E" w:rsidP="00EF6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83FDB75" w14:textId="77777777" w:rsidR="00EF686E" w:rsidRDefault="00EF686E" w:rsidP="00EF686E">
      <w:pPr>
        <w:pStyle w:val="Prrafodelista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2C084BD4" w14:textId="074FCEF3" w:rsidR="00490699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33268C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>
        <w:rPr>
          <w:rFonts w:ascii="Arial" w:hAnsi="Arial" w:cs="Arial"/>
          <w:b/>
          <w:color w:val="000000"/>
          <w:sz w:val="18"/>
          <w:szCs w:val="18"/>
        </w:rPr>
        <w:t>COMPLEMENTARIA</w:t>
      </w:r>
    </w:p>
    <w:p w14:paraId="5551C940" w14:textId="05C1F229" w:rsidR="00490699" w:rsidRPr="0088080E" w:rsidRDefault="00490699" w:rsidP="0088080E">
      <w:pPr>
        <w:pStyle w:val="Prrafodelista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9"/>
        <w:gridCol w:w="2293"/>
        <w:gridCol w:w="2059"/>
        <w:gridCol w:w="912"/>
        <w:gridCol w:w="2919"/>
      </w:tblGrid>
      <w:tr w:rsidR="003C0A2A" w14:paraId="14903829" w14:textId="77777777" w:rsidTr="007A77BE">
        <w:trPr>
          <w:trHeight w:val="692"/>
        </w:trPr>
        <w:tc>
          <w:tcPr>
            <w:tcW w:w="1779" w:type="dxa"/>
            <w:vAlign w:val="center"/>
          </w:tcPr>
          <w:p w14:paraId="3DA26FCC" w14:textId="77777777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14:paraId="1BA7ACE5" w14:textId="77777777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14:paraId="0AA0811F" w14:textId="77777777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14:paraId="4A863104" w14:textId="77777777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14:paraId="19134D7B" w14:textId="77777777" w:rsidR="0049069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</w:tbl>
    <w:p w14:paraId="35457C4E" w14:textId="77777777" w:rsidR="004E6508" w:rsidRDefault="004E6508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1DFBB806" w14:textId="09BB1A93" w:rsidR="00490699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="0063629D">
        <w:rPr>
          <w:rFonts w:ascii="Arial" w:hAnsi="Arial" w:cs="Arial"/>
          <w:b/>
          <w:color w:val="000000"/>
          <w:sz w:val="18"/>
          <w:szCs w:val="18"/>
        </w:rPr>
        <w:t>.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D32ED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14:paraId="0AA53F53" w14:textId="77777777" w:rsidR="00490699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67"/>
        <w:gridCol w:w="1447"/>
        <w:gridCol w:w="2753"/>
        <w:gridCol w:w="1408"/>
        <w:gridCol w:w="1153"/>
        <w:gridCol w:w="1168"/>
        <w:gridCol w:w="1392"/>
      </w:tblGrid>
      <w:tr w:rsidR="00B2714A" w:rsidRPr="000F23A0" w14:paraId="1D5A924E" w14:textId="77777777" w:rsidTr="0026464C">
        <w:tc>
          <w:tcPr>
            <w:tcW w:w="426" w:type="pct"/>
            <w:vAlign w:val="center"/>
          </w:tcPr>
          <w:p w14:paraId="1D725795" w14:textId="524D36F2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lastRenderedPageBreak/>
              <w:t>Semana</w:t>
            </w:r>
          </w:p>
        </w:tc>
        <w:tc>
          <w:tcPr>
            <w:tcW w:w="710" w:type="pct"/>
            <w:vAlign w:val="center"/>
          </w:tcPr>
          <w:p w14:paraId="4696AE12" w14:textId="48BBCA37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Tema</w:t>
            </w:r>
          </w:p>
        </w:tc>
        <w:tc>
          <w:tcPr>
            <w:tcW w:w="1351" w:type="pct"/>
            <w:vAlign w:val="center"/>
          </w:tcPr>
          <w:p w14:paraId="1DA0B232" w14:textId="074B86BC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Contenidos</w:t>
            </w:r>
          </w:p>
        </w:tc>
        <w:tc>
          <w:tcPr>
            <w:tcW w:w="691" w:type="pct"/>
            <w:vAlign w:val="center"/>
          </w:tcPr>
          <w:p w14:paraId="38E0F0D8" w14:textId="612CE0A0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Actividades para su movilización</w:t>
            </w:r>
            <w:r w:rsidR="00C75437" w:rsidRPr="000F23A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7"/>
            </w:r>
          </w:p>
        </w:tc>
        <w:tc>
          <w:tcPr>
            <w:tcW w:w="566" w:type="pct"/>
            <w:vAlign w:val="center"/>
          </w:tcPr>
          <w:p w14:paraId="28846FA7" w14:textId="1FA70CA2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r w:rsidR="004877B3" w:rsidRPr="000F23A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8"/>
            </w:r>
          </w:p>
        </w:tc>
        <w:tc>
          <w:tcPr>
            <w:tcW w:w="573" w:type="pct"/>
            <w:vAlign w:val="center"/>
          </w:tcPr>
          <w:p w14:paraId="7BBC23B2" w14:textId="1FEDAB05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r w:rsidR="00E90BD9" w:rsidRPr="000F23A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9"/>
            </w:r>
          </w:p>
        </w:tc>
        <w:tc>
          <w:tcPr>
            <w:tcW w:w="683" w:type="pct"/>
            <w:vAlign w:val="center"/>
          </w:tcPr>
          <w:p w14:paraId="7BB24F2F" w14:textId="3734E566" w:rsidR="00F93D7F" w:rsidRPr="000F23A0" w:rsidRDefault="00F93D7F" w:rsidP="00EF0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A0">
              <w:rPr>
                <w:rFonts w:ascii="Arial" w:hAnsi="Arial" w:cs="Arial"/>
                <w:b/>
                <w:sz w:val="16"/>
                <w:szCs w:val="16"/>
              </w:rPr>
              <w:t>Temas transversales</w:t>
            </w:r>
            <w:r w:rsidR="007A43BF" w:rsidRPr="000F23A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0"/>
            </w:r>
          </w:p>
        </w:tc>
      </w:tr>
      <w:tr w:rsidR="00B2714A" w:rsidRPr="000F23A0" w14:paraId="0BC5B5C0" w14:textId="77777777" w:rsidTr="0026464C">
        <w:tc>
          <w:tcPr>
            <w:tcW w:w="426" w:type="pct"/>
            <w:vAlign w:val="center"/>
          </w:tcPr>
          <w:p w14:paraId="36AB70BD" w14:textId="43902B61" w:rsidR="00EF5FB5" w:rsidRPr="000F23A0" w:rsidRDefault="00332224" w:rsidP="00616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pct"/>
            <w:vAlign w:val="center"/>
          </w:tcPr>
          <w:p w14:paraId="068B88E0" w14:textId="77777777" w:rsidR="00790299" w:rsidRDefault="00790299" w:rsidP="00D53BF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6A10C831" w14:textId="320EA12A" w:rsidR="00EF5FB5" w:rsidRPr="00B92380" w:rsidRDefault="00790299" w:rsidP="00D53BF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Aproximación a los Derechos Humanos</w:t>
            </w:r>
          </w:p>
        </w:tc>
        <w:tc>
          <w:tcPr>
            <w:tcW w:w="1351" w:type="pct"/>
            <w:vAlign w:val="center"/>
          </w:tcPr>
          <w:p w14:paraId="0FBA4644" w14:textId="77777777" w:rsidR="00790299" w:rsidRPr="00700D69" w:rsidRDefault="00790299" w:rsidP="007902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00D69">
              <w:rPr>
                <w:rFonts w:ascii="Arial" w:hAnsi="Arial" w:cs="Arial"/>
                <w:b/>
                <w:sz w:val="18"/>
                <w:szCs w:val="18"/>
              </w:rPr>
              <w:t>. APROXIMACIÓN A LOS DERECHOS HUMANOS</w:t>
            </w:r>
          </w:p>
          <w:p w14:paraId="782660DD" w14:textId="77777777" w:rsidR="00790299" w:rsidRDefault="00790299" w:rsidP="00790299">
            <w:pPr>
              <w:pStyle w:val="Prrafodelista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5EE708" w14:textId="162D704C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Pr="00790299">
              <w:rPr>
                <w:rFonts w:ascii="Arial" w:hAnsi="Arial" w:cs="Arial"/>
                <w:sz w:val="18"/>
                <w:szCs w:val="18"/>
              </w:rPr>
              <w:t>Acercamiento lingüístico</w:t>
            </w:r>
          </w:p>
          <w:p w14:paraId="1AD21BB7" w14:textId="025BE654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</w:t>
            </w:r>
            <w:r w:rsidRPr="00790299">
              <w:rPr>
                <w:rFonts w:ascii="Arial" w:hAnsi="Arial" w:cs="Arial"/>
                <w:sz w:val="18"/>
                <w:szCs w:val="18"/>
              </w:rPr>
              <w:t>Derechos humanos</w:t>
            </w:r>
          </w:p>
          <w:p w14:paraId="097DEE10" w14:textId="1568DB11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1.1.3.</w:t>
            </w:r>
            <w:r w:rsidRPr="00790299">
              <w:rPr>
                <w:rFonts w:ascii="Arial" w:hAnsi="Arial" w:cs="Arial"/>
                <w:sz w:val="18"/>
                <w:szCs w:val="18"/>
              </w:rPr>
              <w:t>Derechos naturales</w:t>
            </w:r>
          </w:p>
          <w:p w14:paraId="3F22803A" w14:textId="383ECD67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1.1.4.</w:t>
            </w:r>
            <w:r w:rsidRPr="00790299">
              <w:rPr>
                <w:rFonts w:ascii="Arial" w:hAnsi="Arial" w:cs="Arial"/>
                <w:sz w:val="18"/>
                <w:szCs w:val="18"/>
              </w:rPr>
              <w:t>Derechos públicos subjetivos</w:t>
            </w:r>
          </w:p>
          <w:p w14:paraId="299E158D" w14:textId="33DDC4EC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</w:t>
            </w:r>
            <w:r w:rsidRPr="00790299">
              <w:rPr>
                <w:rFonts w:ascii="Arial" w:hAnsi="Arial" w:cs="Arial"/>
                <w:sz w:val="18"/>
                <w:szCs w:val="18"/>
              </w:rPr>
              <w:t xml:space="preserve">Libertades públicas </w:t>
            </w:r>
          </w:p>
          <w:p w14:paraId="30C6476D" w14:textId="77777777" w:rsidR="00790299" w:rsidRDefault="00790299" w:rsidP="007902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CEF39" w14:textId="3800E0A4" w:rsidR="00EF5FB5" w:rsidRPr="00B92380" w:rsidRDefault="00EF5FB5" w:rsidP="00D53BFE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1F7E345C" w14:textId="77777777" w:rsidR="00210845" w:rsidRPr="00B92380" w:rsidRDefault="00210845" w:rsidP="0021084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47AB7427" w14:textId="77777777" w:rsidR="00210845" w:rsidRPr="00B92380" w:rsidRDefault="00210845" w:rsidP="0021084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793E7FE" w14:textId="77777777" w:rsidR="00210845" w:rsidRPr="00B92380" w:rsidRDefault="00210845" w:rsidP="0021084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2037BD5D" w14:textId="77777777" w:rsidR="00210845" w:rsidRPr="00B92380" w:rsidRDefault="00210845" w:rsidP="002108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85435" w14:textId="77777777" w:rsidR="00210845" w:rsidRPr="00B92380" w:rsidRDefault="00210845" w:rsidP="0021084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E732A4D" w14:textId="77777777" w:rsidR="00210845" w:rsidRPr="00B92380" w:rsidRDefault="00210845" w:rsidP="0021084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6D21501" w14:textId="032ABCE5" w:rsidR="00C56F85" w:rsidRPr="00B92380" w:rsidRDefault="00210845" w:rsidP="00210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</w:tc>
        <w:tc>
          <w:tcPr>
            <w:tcW w:w="566" w:type="pct"/>
            <w:vAlign w:val="center"/>
          </w:tcPr>
          <w:p w14:paraId="547CA326" w14:textId="5AF07FDA" w:rsidR="00EF5FB5" w:rsidRPr="00B92380" w:rsidRDefault="00EF4E9E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4C8BD633" w14:textId="29388B21" w:rsidR="00EF5FB5" w:rsidRPr="00B92380" w:rsidRDefault="00BB476D" w:rsidP="00063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 xml:space="preserve">Entrega de </w:t>
            </w:r>
            <w:r w:rsidR="00063795" w:rsidRPr="00B92380">
              <w:rPr>
                <w:rFonts w:ascii="Arial" w:hAnsi="Arial" w:cs="Arial"/>
                <w:sz w:val="18"/>
                <w:szCs w:val="18"/>
              </w:rPr>
              <w:t xml:space="preserve">reporte de lecturas, participación en debates y exámenes </w:t>
            </w:r>
          </w:p>
        </w:tc>
        <w:tc>
          <w:tcPr>
            <w:tcW w:w="683" w:type="pct"/>
            <w:vMerge w:val="restart"/>
            <w:vAlign w:val="center"/>
          </w:tcPr>
          <w:p w14:paraId="2BA543DC" w14:textId="10FFF504" w:rsidR="00EF5FB5" w:rsidRPr="00B92380" w:rsidRDefault="00EF5FB5" w:rsidP="00D34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color w:val="000000"/>
                <w:sz w:val="18"/>
                <w:szCs w:val="18"/>
              </w:rPr>
              <w:t xml:space="preserve">Ética, </w:t>
            </w:r>
            <w:r w:rsidR="004E629E" w:rsidRPr="00B92380">
              <w:rPr>
                <w:rFonts w:ascii="Arial" w:hAnsi="Arial" w:cs="Arial"/>
                <w:color w:val="000000"/>
                <w:sz w:val="18"/>
                <w:szCs w:val="18"/>
              </w:rPr>
              <w:t>cultura de la legalidad</w:t>
            </w:r>
            <w:r w:rsidR="00286438" w:rsidRPr="00B9238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E629E" w:rsidRPr="00B9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y</w:t>
            </w:r>
            <w:r w:rsidRPr="00B92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629E" w:rsidRPr="00B92380">
              <w:rPr>
                <w:rFonts w:ascii="Arial" w:hAnsi="Arial" w:cs="Arial"/>
                <w:color w:val="000000"/>
                <w:sz w:val="18"/>
                <w:szCs w:val="18"/>
              </w:rPr>
              <w:t>derechos humanos</w:t>
            </w:r>
          </w:p>
        </w:tc>
      </w:tr>
      <w:tr w:rsidR="0063629D" w:rsidRPr="000F23A0" w14:paraId="2AB1C43D" w14:textId="77777777" w:rsidTr="0026464C">
        <w:tc>
          <w:tcPr>
            <w:tcW w:w="426" w:type="pct"/>
            <w:vAlign w:val="center"/>
          </w:tcPr>
          <w:p w14:paraId="7C117448" w14:textId="75183CF9" w:rsidR="0063629D" w:rsidRPr="000F23A0" w:rsidRDefault="0063629D" w:rsidP="00636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pct"/>
            <w:vAlign w:val="center"/>
          </w:tcPr>
          <w:p w14:paraId="3DFD7271" w14:textId="77777777" w:rsidR="00790299" w:rsidRDefault="00790299" w:rsidP="0079029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4A6E79D" w14:textId="3F1C4061" w:rsidR="0063629D" w:rsidRPr="00B92380" w:rsidRDefault="00790299" w:rsidP="00790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Aproximación a los Derechos Humanos</w:t>
            </w:r>
          </w:p>
        </w:tc>
        <w:tc>
          <w:tcPr>
            <w:tcW w:w="1351" w:type="pct"/>
            <w:vAlign w:val="center"/>
          </w:tcPr>
          <w:p w14:paraId="22069742" w14:textId="77777777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1.1.6</w:t>
            </w:r>
            <w:r w:rsidRPr="00790299">
              <w:rPr>
                <w:rFonts w:ascii="Arial" w:hAnsi="Arial" w:cs="Arial"/>
                <w:sz w:val="18"/>
                <w:szCs w:val="18"/>
              </w:rPr>
              <w:t>Derechos morales</w:t>
            </w:r>
          </w:p>
          <w:p w14:paraId="71E58B67" w14:textId="77777777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1.1.7.</w:t>
            </w:r>
            <w:r w:rsidRPr="00790299">
              <w:rPr>
                <w:rFonts w:ascii="Arial" w:hAnsi="Arial" w:cs="Arial"/>
                <w:sz w:val="18"/>
                <w:szCs w:val="18"/>
              </w:rPr>
              <w:t>Derechos fundamentales</w:t>
            </w:r>
          </w:p>
          <w:p w14:paraId="0E21D2C0" w14:textId="77777777" w:rsidR="00790299" w:rsidRPr="0003366B" w:rsidRDefault="00790299" w:rsidP="00790299">
            <w:pPr>
              <w:pStyle w:val="Prrafodelista"/>
              <w:ind w:left="72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29ECB9E" w14:textId="77777777" w:rsidR="00790299" w:rsidRPr="00790299" w:rsidRDefault="00790299" w:rsidP="0079029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</w:t>
            </w:r>
            <w:r w:rsidRPr="00790299">
              <w:rPr>
                <w:rFonts w:ascii="Arial" w:hAnsi="Arial" w:cs="Arial"/>
                <w:sz w:val="18"/>
                <w:szCs w:val="18"/>
              </w:rPr>
              <w:t xml:space="preserve"> Fundamento y concepto de los derechos humanos </w:t>
            </w:r>
          </w:p>
          <w:p w14:paraId="52105CCF" w14:textId="1F5256BB" w:rsidR="0063629D" w:rsidRPr="00B92380" w:rsidRDefault="0063629D" w:rsidP="00990156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0A137256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27161447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00E78F6" w14:textId="77777777" w:rsidR="0063629D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464315D0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898FE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D0213E0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3C15CC8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58C544D1" w14:textId="1514A2C4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22EDFB0A" w14:textId="5765C40E" w:rsidR="0063629D" w:rsidRPr="00B92380" w:rsidRDefault="0063629D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1EC484CD" w14:textId="2C9DD687" w:rsidR="0063629D" w:rsidRPr="00B92380" w:rsidRDefault="00063795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742781F7" w14:textId="77777777" w:rsidR="0063629D" w:rsidRPr="00B92380" w:rsidRDefault="0063629D" w:rsidP="006362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29D" w:rsidRPr="000F23A0" w14:paraId="60830BB6" w14:textId="77777777" w:rsidTr="0026464C">
        <w:tc>
          <w:tcPr>
            <w:tcW w:w="426" w:type="pct"/>
            <w:vAlign w:val="center"/>
          </w:tcPr>
          <w:p w14:paraId="64F15DDB" w14:textId="4F21E08D" w:rsidR="0063629D" w:rsidRDefault="000825F1" w:rsidP="00636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0" w:type="pct"/>
            <w:vAlign w:val="center"/>
          </w:tcPr>
          <w:p w14:paraId="1AAA961E" w14:textId="3A7FED4E" w:rsidR="0063629D" w:rsidRPr="00B92380" w:rsidRDefault="00993660" w:rsidP="00237D9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Origen Histórico de los Derechos Humanos</w:t>
            </w:r>
          </w:p>
        </w:tc>
        <w:tc>
          <w:tcPr>
            <w:tcW w:w="1351" w:type="pct"/>
            <w:vAlign w:val="center"/>
          </w:tcPr>
          <w:p w14:paraId="723CCF9F" w14:textId="77777777" w:rsidR="00993660" w:rsidRPr="00700D69" w:rsidRDefault="00993660" w:rsidP="009936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ORIGEN HISTÓ</w:t>
            </w:r>
            <w:r w:rsidRPr="00700D69">
              <w:rPr>
                <w:rFonts w:ascii="Arial" w:hAnsi="Arial" w:cs="Arial"/>
                <w:b/>
                <w:sz w:val="18"/>
                <w:szCs w:val="18"/>
              </w:rPr>
              <w:t>RICO DE LOS DERECHOS HUMANOS</w:t>
            </w:r>
          </w:p>
          <w:p w14:paraId="21F5F356" w14:textId="77777777" w:rsidR="00993660" w:rsidRDefault="00993660" w:rsidP="009936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4E55C" w14:textId="77777777" w:rsidR="00993660" w:rsidRPr="00700D69" w:rsidRDefault="00993660" w:rsidP="00993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Pr="00700D69">
              <w:rPr>
                <w:rFonts w:ascii="Arial" w:hAnsi="Arial" w:cs="Arial"/>
                <w:sz w:val="18"/>
                <w:szCs w:val="18"/>
              </w:rPr>
              <w:t xml:space="preserve">La antigüedad clásica  </w:t>
            </w:r>
          </w:p>
          <w:p w14:paraId="4C5FE053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 esclavitud</w:t>
            </w:r>
          </w:p>
          <w:p w14:paraId="152DAB31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cristianismo y la </w:t>
            </w:r>
            <w:r w:rsidRPr="0003366B">
              <w:rPr>
                <w:rFonts w:ascii="Arial" w:hAnsi="Arial" w:cs="Arial"/>
                <w:sz w:val="18"/>
                <w:szCs w:val="18"/>
              </w:rPr>
              <w:lastRenderedPageBreak/>
              <w:t>igualdad de los hombres</w:t>
            </w:r>
            <w:r w:rsidRPr="0003366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FF00CF" w14:textId="77777777" w:rsidR="00993660" w:rsidRDefault="00993660" w:rsidP="009936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DC488" w14:textId="4FA16C2F" w:rsidR="0063629D" w:rsidRPr="00993660" w:rsidRDefault="0063629D" w:rsidP="00993660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53B4EACE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Reporte de las lecturas sugeridas durante el desarrollo de los temas.</w:t>
            </w:r>
          </w:p>
          <w:p w14:paraId="5EA0C41D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C11276B" w14:textId="77777777" w:rsidR="0063629D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592207A4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BFB45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A332DA1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86A4FBA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4B7961C2" w14:textId="58908039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0AA82CD7" w14:textId="761F4292" w:rsidR="0063629D" w:rsidRPr="00B92380" w:rsidRDefault="0063629D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Libro de texto</w:t>
            </w:r>
          </w:p>
        </w:tc>
        <w:tc>
          <w:tcPr>
            <w:tcW w:w="573" w:type="pct"/>
            <w:vAlign w:val="center"/>
          </w:tcPr>
          <w:p w14:paraId="70CCF404" w14:textId="3E3BC3E6" w:rsidR="0063629D" w:rsidRPr="00B92380" w:rsidRDefault="00063795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 xml:space="preserve">Entrega de reporte de lecturas, participación en debates y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exámenes</w:t>
            </w:r>
          </w:p>
        </w:tc>
        <w:tc>
          <w:tcPr>
            <w:tcW w:w="683" w:type="pct"/>
            <w:vMerge/>
            <w:vAlign w:val="center"/>
          </w:tcPr>
          <w:p w14:paraId="01BA3B56" w14:textId="77777777" w:rsidR="0063629D" w:rsidRPr="00B92380" w:rsidRDefault="0063629D" w:rsidP="006362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29D" w:rsidRPr="000F23A0" w14:paraId="6232D2E8" w14:textId="77777777" w:rsidTr="0026464C">
        <w:tc>
          <w:tcPr>
            <w:tcW w:w="426" w:type="pct"/>
            <w:vAlign w:val="center"/>
          </w:tcPr>
          <w:p w14:paraId="0EA52271" w14:textId="43B3DCBA" w:rsidR="0063629D" w:rsidRDefault="000825F1" w:rsidP="00636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0" w:type="pct"/>
            <w:vAlign w:val="center"/>
          </w:tcPr>
          <w:p w14:paraId="3CFD5D7B" w14:textId="5EF8168B" w:rsidR="00993660" w:rsidRDefault="00993660" w:rsidP="00993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70270511" w14:textId="7DE09F73" w:rsidR="0063629D" w:rsidRPr="00993660" w:rsidRDefault="00993660" w:rsidP="00993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60">
              <w:rPr>
                <w:rFonts w:ascii="Arial" w:hAnsi="Arial" w:cs="Arial"/>
                <w:sz w:val="18"/>
                <w:szCs w:val="18"/>
              </w:rPr>
              <w:t>Origen Histórico de los Derechos Humanos</w:t>
            </w:r>
          </w:p>
        </w:tc>
        <w:tc>
          <w:tcPr>
            <w:tcW w:w="1351" w:type="pct"/>
            <w:vAlign w:val="center"/>
          </w:tcPr>
          <w:p w14:paraId="1EDC9200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 dignidad y los valores en los derechos humanos</w:t>
            </w:r>
          </w:p>
          <w:p w14:paraId="0ED9CF2A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Las cartas Inglesas y los Fueros Españoles</w:t>
            </w:r>
          </w:p>
          <w:p w14:paraId="23FA49F9" w14:textId="49DC808B" w:rsidR="0063629D" w:rsidRPr="00B92380" w:rsidRDefault="0063629D" w:rsidP="002E4E50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3A93F5EE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594E8287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1819566" w14:textId="77777777" w:rsidR="0063629D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034D233B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D3240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498D9459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780F5AB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53F4A568" w14:textId="33F2516E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6B7A595A" w14:textId="2849D40D" w:rsidR="0063629D" w:rsidRPr="00B92380" w:rsidRDefault="0063629D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4FC2B1FA" w14:textId="15D713A4" w:rsidR="0063629D" w:rsidRPr="00B92380" w:rsidRDefault="00063795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7B32AD64" w14:textId="77777777" w:rsidR="0063629D" w:rsidRPr="00B92380" w:rsidRDefault="0063629D" w:rsidP="006362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714A" w:rsidRPr="000F23A0" w14:paraId="0DC9C8C3" w14:textId="77777777" w:rsidTr="0026464C">
        <w:tc>
          <w:tcPr>
            <w:tcW w:w="426" w:type="pct"/>
            <w:vAlign w:val="center"/>
          </w:tcPr>
          <w:p w14:paraId="3ADA2DCA" w14:textId="1CADA00A" w:rsidR="00EF5FB5" w:rsidRPr="000F23A0" w:rsidRDefault="000825F1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44AC9" w:rsidRPr="000F23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14:paraId="50FB7186" w14:textId="77777777" w:rsidR="00993660" w:rsidRDefault="00993660" w:rsidP="00993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F1B6A35" w14:textId="593EF4C6" w:rsidR="00EF5FB5" w:rsidRPr="00B92380" w:rsidRDefault="00993660" w:rsidP="009936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660">
              <w:rPr>
                <w:rFonts w:ascii="Arial" w:hAnsi="Arial" w:cs="Arial"/>
                <w:sz w:val="18"/>
                <w:szCs w:val="18"/>
              </w:rPr>
              <w:t>Origen Histórico de los Derechos Humanos</w:t>
            </w:r>
          </w:p>
        </w:tc>
        <w:tc>
          <w:tcPr>
            <w:tcW w:w="1351" w:type="pct"/>
            <w:vAlign w:val="center"/>
          </w:tcPr>
          <w:p w14:paraId="28BCFE27" w14:textId="77777777" w:rsidR="00993660" w:rsidRPr="0003366B" w:rsidRDefault="00993660" w:rsidP="00FF1E12">
            <w:pPr>
              <w:pStyle w:val="Prrafodelista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Modelos iniciales de los derechos humanos</w:t>
            </w:r>
          </w:p>
          <w:p w14:paraId="756EF6F4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modelo ingles</w:t>
            </w:r>
          </w:p>
          <w:p w14:paraId="3D04F836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modelo americano </w:t>
            </w:r>
          </w:p>
          <w:p w14:paraId="02B2F5FB" w14:textId="77777777" w:rsidR="00993660" w:rsidRPr="0003366B" w:rsidRDefault="00993660" w:rsidP="00FF1E12">
            <w:pPr>
              <w:pStyle w:val="Prrafodelista"/>
              <w:numPr>
                <w:ilvl w:val="2"/>
                <w:numId w:val="5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modelo francés</w:t>
            </w:r>
          </w:p>
          <w:p w14:paraId="39C66C90" w14:textId="6B272F54" w:rsidR="00EF5FB5" w:rsidRPr="00B92380" w:rsidRDefault="00EF5FB5" w:rsidP="009330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722AC160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6D496699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95D8B13" w14:textId="77777777" w:rsidR="00EF5FB5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64AD053B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EA483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32EA2E00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CF38BDE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0C3FAD14" w14:textId="33F1FCFC" w:rsidR="004316D0" w:rsidRPr="00B92380" w:rsidRDefault="004316D0" w:rsidP="00063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01DF86CD" w14:textId="3358B7B0" w:rsidR="00EF5FB5" w:rsidRPr="00B92380" w:rsidRDefault="00211A70" w:rsidP="00EF4E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7743123A" w14:textId="7719402F" w:rsidR="00EF5FB5" w:rsidRPr="00B92380" w:rsidRDefault="0006379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631F3E45" w14:textId="77777777" w:rsidR="00EF5FB5" w:rsidRPr="00B92380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14A" w:rsidRPr="000F23A0" w14:paraId="701F8C3B" w14:textId="77777777" w:rsidTr="0026464C">
        <w:tc>
          <w:tcPr>
            <w:tcW w:w="426" w:type="pct"/>
            <w:vAlign w:val="center"/>
          </w:tcPr>
          <w:p w14:paraId="0F9580FE" w14:textId="20AB0EE9" w:rsidR="00EF5FB5" w:rsidRPr="000F23A0" w:rsidRDefault="000825F1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0" w:type="pct"/>
            <w:vAlign w:val="center"/>
          </w:tcPr>
          <w:p w14:paraId="758245B2" w14:textId="3B086214" w:rsidR="00EF5FB5" w:rsidRPr="00983E48" w:rsidRDefault="00983E48" w:rsidP="00983E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3.Evolución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de los Derechos Humanos</w:t>
            </w:r>
          </w:p>
        </w:tc>
        <w:tc>
          <w:tcPr>
            <w:tcW w:w="1351" w:type="pct"/>
            <w:vAlign w:val="center"/>
          </w:tcPr>
          <w:p w14:paraId="465E1CD4" w14:textId="41C809A8" w:rsidR="00983E48" w:rsidRPr="00983E48" w:rsidRDefault="00983E48" w:rsidP="00983E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  <w:r w:rsidRPr="00983E48">
              <w:rPr>
                <w:rFonts w:ascii="Arial" w:hAnsi="Arial" w:cs="Arial"/>
                <w:b/>
                <w:sz w:val="18"/>
                <w:szCs w:val="18"/>
              </w:rPr>
              <w:t xml:space="preserve">EVOLUCIÓN DE LOS </w:t>
            </w:r>
            <w:r w:rsidRPr="00983E48">
              <w:rPr>
                <w:rFonts w:ascii="Arial" w:hAnsi="Arial" w:cs="Arial"/>
                <w:b/>
                <w:sz w:val="18"/>
                <w:szCs w:val="18"/>
              </w:rPr>
              <w:lastRenderedPageBreak/>
              <w:t>DERECHOS HUMANOS</w:t>
            </w:r>
          </w:p>
          <w:p w14:paraId="2384C1CA" w14:textId="77777777" w:rsidR="00983E48" w:rsidRPr="00CF2BDB" w:rsidRDefault="00983E48" w:rsidP="00983E48">
            <w:pPr>
              <w:pStyle w:val="Prrafodelista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B34E1" w14:textId="77777777" w:rsidR="00983E48" w:rsidRPr="0003366B" w:rsidRDefault="00983E48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El proceso de positivación</w:t>
            </w:r>
          </w:p>
          <w:p w14:paraId="43F8750E" w14:textId="77777777" w:rsidR="00983E48" w:rsidRPr="0003366B" w:rsidRDefault="00983E48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proceso de generalización </w:t>
            </w:r>
          </w:p>
          <w:p w14:paraId="2DAF6158" w14:textId="77777777" w:rsidR="00983E48" w:rsidRPr="0003366B" w:rsidRDefault="00983E48" w:rsidP="00FF1E12">
            <w:pPr>
              <w:pStyle w:val="Prrafodelista"/>
              <w:numPr>
                <w:ilvl w:val="1"/>
                <w:numId w:val="6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El proceso de internacionalización </w:t>
            </w:r>
          </w:p>
          <w:p w14:paraId="3C363CD8" w14:textId="7BBC71F0" w:rsidR="00983E48" w:rsidRPr="0003366B" w:rsidRDefault="00983E48" w:rsidP="00BA5C47">
            <w:pPr>
              <w:pStyle w:val="Prrafodelista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1B8AB10" w14:textId="7EC023E8" w:rsidR="00EF5FB5" w:rsidRPr="00B92380" w:rsidRDefault="00EF5FB5" w:rsidP="002332A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65831DB2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 xml:space="preserve">Reporte de las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lecturas sugeridas durante el desarrollo de los temas.</w:t>
            </w:r>
          </w:p>
          <w:p w14:paraId="721720CF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649A3A3" w14:textId="77777777" w:rsidR="00EF5FB5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  <w:r w:rsidR="004316D0" w:rsidRPr="00B9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B7680D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FA7AB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26702902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7E1FC0E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44873FC8" w14:textId="7C529BA8" w:rsidR="004316D0" w:rsidRPr="00B92380" w:rsidRDefault="004316D0" w:rsidP="00063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13A6B3A0" w14:textId="6D8BA0EB" w:rsidR="00EF5FB5" w:rsidRPr="00B92380" w:rsidRDefault="00211A70" w:rsidP="00EF4E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 xml:space="preserve">Libro de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texto</w:t>
            </w:r>
          </w:p>
        </w:tc>
        <w:tc>
          <w:tcPr>
            <w:tcW w:w="573" w:type="pct"/>
            <w:vAlign w:val="center"/>
          </w:tcPr>
          <w:p w14:paraId="7D45BE0A" w14:textId="1EC04177" w:rsidR="00EF5FB5" w:rsidRPr="00B92380" w:rsidRDefault="0006379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 xml:space="preserve">Entrega de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77987952" w14:textId="77777777" w:rsidR="00EF5FB5" w:rsidRPr="00B92380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14A" w:rsidRPr="000F23A0" w14:paraId="00533708" w14:textId="77777777" w:rsidTr="0026464C">
        <w:tc>
          <w:tcPr>
            <w:tcW w:w="426" w:type="pct"/>
            <w:vAlign w:val="center"/>
          </w:tcPr>
          <w:p w14:paraId="301E737E" w14:textId="52174B7A" w:rsidR="00EF5FB5" w:rsidRPr="000F23A0" w:rsidRDefault="000825F1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0" w:type="pct"/>
            <w:vAlign w:val="center"/>
          </w:tcPr>
          <w:p w14:paraId="1B418683" w14:textId="3A44FFCB" w:rsidR="00EF5FB5" w:rsidRPr="00BA5C47" w:rsidRDefault="00BA5C47" w:rsidP="00BA5C47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4.Clasificación de los Derechos Humanos</w:t>
            </w:r>
          </w:p>
        </w:tc>
        <w:tc>
          <w:tcPr>
            <w:tcW w:w="1351" w:type="pct"/>
            <w:vAlign w:val="center"/>
          </w:tcPr>
          <w:p w14:paraId="076BEF7D" w14:textId="77777777" w:rsidR="00BA5C47" w:rsidRDefault="00BA5C47" w:rsidP="00BA5C47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4C06BE4" w14:textId="26279714" w:rsidR="00BA5C47" w:rsidRPr="00BA5C47" w:rsidRDefault="00BA5C47" w:rsidP="00FF1E12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A5C47">
              <w:rPr>
                <w:rFonts w:ascii="Arial" w:hAnsi="Arial" w:cs="Arial"/>
                <w:sz w:val="18"/>
                <w:szCs w:val="18"/>
              </w:rPr>
              <w:t>El proceso de especificación</w:t>
            </w:r>
          </w:p>
          <w:p w14:paraId="52CF4615" w14:textId="77777777" w:rsidR="00BA5C47" w:rsidRDefault="00BA5C47" w:rsidP="00BA5C47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D63E91" w14:textId="77777777" w:rsidR="00BA5C47" w:rsidRDefault="00BA5C47" w:rsidP="00BA5C47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42B03AA" w14:textId="77777777" w:rsidR="00BA5C47" w:rsidRPr="00BA5C47" w:rsidRDefault="00BA5C47" w:rsidP="00BA5C47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BA759C7" w14:textId="47250976" w:rsidR="00983E48" w:rsidRPr="00BA5C47" w:rsidRDefault="00BA5C47" w:rsidP="00BA5C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983E48" w:rsidRPr="00BA5C47">
              <w:rPr>
                <w:rFonts w:ascii="Arial" w:hAnsi="Arial" w:cs="Arial"/>
                <w:b/>
                <w:sz w:val="18"/>
                <w:szCs w:val="18"/>
              </w:rPr>
              <w:t>CLASIFICACIÓN DE LOS DERECHOS HUMANOS</w:t>
            </w:r>
            <w:r w:rsidR="00983E48" w:rsidRPr="00BA5C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2C1031" w14:textId="77777777" w:rsidR="00983E48" w:rsidRPr="00CF2BDB" w:rsidRDefault="00983E48" w:rsidP="00983E48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B760D08" w14:textId="77777777" w:rsidR="00983E48" w:rsidRPr="0003366B" w:rsidRDefault="00983E48" w:rsidP="00FF1E12">
            <w:pPr>
              <w:pStyle w:val="Prrafodelista"/>
              <w:numPr>
                <w:ilvl w:val="1"/>
                <w:numId w:val="7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 xml:space="preserve">Por el contenido de los derechos  </w:t>
            </w:r>
          </w:p>
          <w:p w14:paraId="6ADEAEAA" w14:textId="77777777" w:rsidR="00983E48" w:rsidRPr="0003366B" w:rsidRDefault="00983E48" w:rsidP="00FF1E12">
            <w:pPr>
              <w:pStyle w:val="Prrafodelista"/>
              <w:numPr>
                <w:ilvl w:val="2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3366B">
              <w:rPr>
                <w:rFonts w:ascii="Arial" w:hAnsi="Arial" w:cs="Arial"/>
                <w:sz w:val="18"/>
                <w:szCs w:val="18"/>
              </w:rPr>
              <w:t>Las generaciones  y su clasificación</w:t>
            </w:r>
          </w:p>
          <w:p w14:paraId="7BDFA9E3" w14:textId="77777777" w:rsidR="00983E48" w:rsidRDefault="00983E48" w:rsidP="00983E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E856CAA" w14:textId="249C5256" w:rsidR="00983E48" w:rsidRPr="00BA5C47" w:rsidRDefault="00983E48" w:rsidP="00BA5C4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D20BFC" w14:textId="01133A2A" w:rsidR="00EF5FB5" w:rsidRPr="00B92380" w:rsidRDefault="00EF5FB5" w:rsidP="00D95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082A82FB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61EF8FE7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38F861E" w14:textId="77777777" w:rsidR="00EF5FB5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64190F5A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EE39C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291EB170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989E065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04228576" w14:textId="3E707E04" w:rsidR="004316D0" w:rsidRPr="00B92380" w:rsidRDefault="004316D0" w:rsidP="00063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3B66BB36" w14:textId="20A94A3D" w:rsidR="00EF5FB5" w:rsidRPr="00B92380" w:rsidRDefault="00211A70" w:rsidP="00EF4E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6F28DB0F" w14:textId="509C2568" w:rsidR="00EF5FB5" w:rsidRPr="00B92380" w:rsidRDefault="0006379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0D68C37E" w14:textId="77777777" w:rsidR="00EF5FB5" w:rsidRPr="00B92380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23A0" w:rsidRPr="000F23A0" w14:paraId="5C54ADCC" w14:textId="77777777" w:rsidTr="0026464C">
        <w:tc>
          <w:tcPr>
            <w:tcW w:w="426" w:type="pct"/>
            <w:vAlign w:val="center"/>
          </w:tcPr>
          <w:p w14:paraId="2F05599F" w14:textId="454EE9CB" w:rsidR="000F23A0" w:rsidRPr="000F23A0" w:rsidRDefault="000825F1" w:rsidP="000F2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0" w:type="pct"/>
            <w:vAlign w:val="center"/>
          </w:tcPr>
          <w:p w14:paraId="7B4C04FF" w14:textId="6A16D42E" w:rsidR="000F23A0" w:rsidRPr="00B92380" w:rsidRDefault="00BA5C47" w:rsidP="00D95C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4.Clasificación de los Derechos Humanos </w:t>
            </w:r>
          </w:p>
        </w:tc>
        <w:tc>
          <w:tcPr>
            <w:tcW w:w="1351" w:type="pct"/>
            <w:vAlign w:val="center"/>
          </w:tcPr>
          <w:p w14:paraId="2E689B7B" w14:textId="1C6EF007" w:rsidR="000F23A0" w:rsidRPr="00BA5C47" w:rsidRDefault="00BA5C47" w:rsidP="00FF1E12">
            <w:pPr>
              <w:pStyle w:val="Prrafodelista"/>
              <w:numPr>
                <w:ilvl w:val="1"/>
                <w:numId w:val="7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5C47">
              <w:rPr>
                <w:rFonts w:ascii="Arial" w:hAnsi="Arial" w:cs="Arial"/>
                <w:sz w:val="18"/>
                <w:szCs w:val="18"/>
              </w:rPr>
              <w:t>Los tipos de la relación jurídica que suponen</w:t>
            </w:r>
          </w:p>
        </w:tc>
        <w:tc>
          <w:tcPr>
            <w:tcW w:w="691" w:type="pct"/>
            <w:vAlign w:val="center"/>
          </w:tcPr>
          <w:p w14:paraId="7C9F24E9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0057E719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97239D6" w14:textId="77777777" w:rsidR="000F23A0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0E21BAF6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E1847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1AC63C61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2070DE2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Exposición de algunos temas.</w:t>
            </w:r>
          </w:p>
          <w:p w14:paraId="7E21866F" w14:textId="474965A6" w:rsidR="004316D0" w:rsidRPr="00B92380" w:rsidRDefault="004316D0" w:rsidP="00063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672F5ED6" w14:textId="1991CB2C" w:rsidR="000F23A0" w:rsidRPr="00B92380" w:rsidRDefault="000F23A0" w:rsidP="00EF4E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Libro de texto</w:t>
            </w:r>
          </w:p>
        </w:tc>
        <w:tc>
          <w:tcPr>
            <w:tcW w:w="573" w:type="pct"/>
            <w:vAlign w:val="center"/>
          </w:tcPr>
          <w:p w14:paraId="1F56242A" w14:textId="1153E2F2" w:rsidR="000F23A0" w:rsidRPr="00B92380" w:rsidRDefault="00063795" w:rsidP="000F2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vAlign w:val="center"/>
          </w:tcPr>
          <w:p w14:paraId="46B632BA" w14:textId="77777777" w:rsidR="000F23A0" w:rsidRPr="00B92380" w:rsidRDefault="000F23A0" w:rsidP="000F23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64C" w:rsidRPr="000F23A0" w14:paraId="22994AEC" w14:textId="77777777" w:rsidTr="0026464C">
        <w:tc>
          <w:tcPr>
            <w:tcW w:w="426" w:type="pct"/>
            <w:vAlign w:val="center"/>
          </w:tcPr>
          <w:p w14:paraId="409F1521" w14:textId="6991F3FB" w:rsidR="0026464C" w:rsidRPr="000F23A0" w:rsidRDefault="000825F1" w:rsidP="000F2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0" w:type="pct"/>
            <w:vAlign w:val="center"/>
          </w:tcPr>
          <w:p w14:paraId="31FA7226" w14:textId="09CFEF54" w:rsidR="0026464C" w:rsidRPr="00B92380" w:rsidRDefault="00BA5C47" w:rsidP="007A77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5.Límites a los Derechos Humanos</w:t>
            </w:r>
          </w:p>
        </w:tc>
        <w:tc>
          <w:tcPr>
            <w:tcW w:w="1351" w:type="pct"/>
            <w:vAlign w:val="center"/>
          </w:tcPr>
          <w:p w14:paraId="6385C0CA" w14:textId="1E0839CA" w:rsidR="00BA5C47" w:rsidRPr="00BA5C47" w:rsidRDefault="00BA5C47" w:rsidP="00BA5C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BA5C47">
              <w:rPr>
                <w:rFonts w:ascii="Arial" w:hAnsi="Arial" w:cs="Arial"/>
                <w:b/>
                <w:sz w:val="18"/>
                <w:szCs w:val="18"/>
              </w:rPr>
              <w:t>LÍMITES A LOS DERECHOS HUMANOS</w:t>
            </w:r>
          </w:p>
          <w:p w14:paraId="1D41F9C0" w14:textId="77777777" w:rsidR="00BA5C47" w:rsidRPr="00CF2BDB" w:rsidRDefault="00BA5C47" w:rsidP="00BA5C47">
            <w:pPr>
              <w:pStyle w:val="Prrafodelista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16F19A" w14:textId="77777777" w:rsidR="00BA5C47" w:rsidRPr="00CF2BDB" w:rsidRDefault="00BA5C47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Límites del sistema jurídico</w:t>
            </w:r>
          </w:p>
          <w:p w14:paraId="163F52ED" w14:textId="77777777" w:rsidR="00BA5C47" w:rsidRPr="00CF2BDB" w:rsidRDefault="00BA5C47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límites internos </w:t>
            </w:r>
          </w:p>
          <w:p w14:paraId="165D077F" w14:textId="77777777" w:rsidR="00BA5C47" w:rsidRPr="00CF2BDB" w:rsidRDefault="00BA5C47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límites en el caso concreto </w:t>
            </w:r>
          </w:p>
          <w:p w14:paraId="6FF9E981" w14:textId="574AF7A3" w:rsidR="0026464C" w:rsidRPr="00B92380" w:rsidRDefault="0026464C" w:rsidP="007A7728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65CD7AA7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16E74FBB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3AC7D3B" w14:textId="77777777" w:rsidR="0026464C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2B4D0A04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5FD2A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404E1990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F3772F8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617FE190" w14:textId="42EA8476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01FD3A24" w14:textId="092C15A1" w:rsidR="0026464C" w:rsidRPr="00B92380" w:rsidRDefault="0026464C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6AAC2EF9" w14:textId="5A36216C" w:rsidR="0026464C" w:rsidRPr="00B92380" w:rsidRDefault="00063795" w:rsidP="000F2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 w:val="restart"/>
            <w:tcBorders>
              <w:top w:val="nil"/>
            </w:tcBorders>
            <w:vAlign w:val="center"/>
          </w:tcPr>
          <w:p w14:paraId="6A92F3A1" w14:textId="77777777" w:rsidR="0026464C" w:rsidRPr="00B92380" w:rsidRDefault="0026464C" w:rsidP="000F23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64C" w:rsidRPr="000F23A0" w14:paraId="7EF69685" w14:textId="77777777" w:rsidTr="0026464C">
        <w:tc>
          <w:tcPr>
            <w:tcW w:w="426" w:type="pct"/>
            <w:vAlign w:val="center"/>
          </w:tcPr>
          <w:p w14:paraId="7D6E0AED" w14:textId="6FC8C746" w:rsidR="0026464C" w:rsidRPr="0026464C" w:rsidRDefault="000825F1" w:rsidP="000F2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pct"/>
            <w:vAlign w:val="center"/>
          </w:tcPr>
          <w:p w14:paraId="01A62D7F" w14:textId="342CB3E0" w:rsidR="0026464C" w:rsidRPr="006B339B" w:rsidRDefault="006E0227" w:rsidP="006B3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5.Límites a los Derechos Humanos</w:t>
            </w:r>
          </w:p>
        </w:tc>
        <w:tc>
          <w:tcPr>
            <w:tcW w:w="1351" w:type="pct"/>
            <w:vAlign w:val="center"/>
          </w:tcPr>
          <w:p w14:paraId="4656FB1D" w14:textId="77777777" w:rsidR="006E0227" w:rsidRPr="00CF2BDB" w:rsidRDefault="006E0227" w:rsidP="00FF1E12">
            <w:pPr>
              <w:pStyle w:val="Prrafodelista"/>
              <w:numPr>
                <w:ilvl w:val="1"/>
                <w:numId w:val="8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límites en el caso concreto </w:t>
            </w:r>
          </w:p>
          <w:p w14:paraId="5F2C1D4D" w14:textId="60429E0D" w:rsidR="0026464C" w:rsidRPr="00B92380" w:rsidRDefault="0026464C" w:rsidP="00476BC7">
            <w:pPr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39E8804E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278EF738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D425CC6" w14:textId="77777777" w:rsidR="0026464C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55EDF91C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A9791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6B155AD5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D4A9052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3A6D0DB5" w14:textId="32AEF2BD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04B3ABEE" w14:textId="7B466F44" w:rsidR="0026464C" w:rsidRPr="00B92380" w:rsidRDefault="0026464C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7BD76E66" w14:textId="69AD1F52" w:rsidR="0026464C" w:rsidRPr="00B92380" w:rsidRDefault="00063795" w:rsidP="000F2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vMerge/>
            <w:tcBorders>
              <w:top w:val="nil"/>
            </w:tcBorders>
            <w:vAlign w:val="center"/>
          </w:tcPr>
          <w:p w14:paraId="12B32DF4" w14:textId="77777777" w:rsidR="0026464C" w:rsidRPr="00B92380" w:rsidRDefault="0026464C" w:rsidP="000F23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29D" w:rsidRPr="000F23A0" w14:paraId="30E1328B" w14:textId="77777777" w:rsidTr="00F65EE7">
        <w:tc>
          <w:tcPr>
            <w:tcW w:w="426" w:type="pct"/>
            <w:vAlign w:val="center"/>
          </w:tcPr>
          <w:p w14:paraId="19ABA3AA" w14:textId="65D0D75C" w:rsidR="0063629D" w:rsidRPr="0026464C" w:rsidRDefault="000825F1" w:rsidP="00636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0" w:type="pct"/>
            <w:vAlign w:val="center"/>
          </w:tcPr>
          <w:p w14:paraId="68B273F7" w14:textId="397E617D" w:rsidR="0063629D" w:rsidRPr="00B92380" w:rsidRDefault="005B5207" w:rsidP="00C5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6.Aspectos esenciales de los Derechos Humanos</w:t>
            </w:r>
          </w:p>
        </w:tc>
        <w:tc>
          <w:tcPr>
            <w:tcW w:w="1351" w:type="pct"/>
            <w:vAlign w:val="center"/>
          </w:tcPr>
          <w:p w14:paraId="5BAECD9E" w14:textId="460E50ED" w:rsidR="006E0227" w:rsidRPr="00700D69" w:rsidRDefault="005B5207" w:rsidP="006E02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6E0227" w:rsidRPr="00700D69">
              <w:rPr>
                <w:rFonts w:ascii="Arial" w:hAnsi="Arial" w:cs="Arial"/>
                <w:b/>
                <w:sz w:val="18"/>
                <w:szCs w:val="18"/>
              </w:rPr>
              <w:t>ASPECTOS ESENCIALES DE LOS DERECHOS HUMANOS</w:t>
            </w:r>
          </w:p>
          <w:p w14:paraId="5C131717" w14:textId="77777777" w:rsidR="006E0227" w:rsidRDefault="006E0227" w:rsidP="006E0227">
            <w:pPr>
              <w:ind w:left="40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369AE63" w14:textId="77777777" w:rsidR="006E0227" w:rsidRPr="00CF2BDB" w:rsidRDefault="006E0227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Universalidad.</w:t>
            </w:r>
          </w:p>
          <w:p w14:paraId="6853EE6B" w14:textId="77777777" w:rsidR="006E0227" w:rsidRPr="00CF2BDB" w:rsidRDefault="006E0227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Indivisibilidad e interdependencia.</w:t>
            </w:r>
          </w:p>
          <w:p w14:paraId="76EE72A2" w14:textId="77777777" w:rsidR="006E0227" w:rsidRPr="00CF2BDB" w:rsidRDefault="006E0227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Progresividad.</w:t>
            </w:r>
          </w:p>
          <w:p w14:paraId="34B0A30B" w14:textId="77777777" w:rsidR="006E0227" w:rsidRPr="00CF2BDB" w:rsidRDefault="006E0227" w:rsidP="00FF1E12">
            <w:pPr>
              <w:pStyle w:val="Prrafodelista"/>
              <w:numPr>
                <w:ilvl w:val="1"/>
                <w:numId w:val="9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Principio pro homine.</w:t>
            </w:r>
          </w:p>
          <w:p w14:paraId="776BAFF0" w14:textId="77777777" w:rsidR="006E0227" w:rsidRDefault="006E0227" w:rsidP="006E0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17C850" w14:textId="35748B52" w:rsidR="00F65EE7" w:rsidRPr="00B92380" w:rsidRDefault="00F65EE7" w:rsidP="00660A38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7CA31CDD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1897532F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08F65D8" w14:textId="77777777" w:rsidR="0063629D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 xml:space="preserve">Participación en clase vía participación en forma de debate de la temática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propuesta.</w:t>
            </w:r>
          </w:p>
          <w:p w14:paraId="3842D0F5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71766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0629A071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5FCB03F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286C6906" w14:textId="005EE029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6205DB5A" w14:textId="5827833B" w:rsidR="0063629D" w:rsidRPr="00B92380" w:rsidRDefault="0063629D" w:rsidP="00EF4E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Libro de texto</w:t>
            </w:r>
          </w:p>
        </w:tc>
        <w:tc>
          <w:tcPr>
            <w:tcW w:w="573" w:type="pct"/>
            <w:vAlign w:val="center"/>
          </w:tcPr>
          <w:p w14:paraId="15BCF32D" w14:textId="31978CFE" w:rsidR="0063629D" w:rsidRPr="00B92380" w:rsidRDefault="00063795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0CC9B2E8" w14:textId="77777777" w:rsidR="0063629D" w:rsidRPr="00B92380" w:rsidRDefault="0063629D" w:rsidP="00636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EE7" w:rsidRPr="000F23A0" w14:paraId="38438555" w14:textId="77777777" w:rsidTr="00F65EE7">
        <w:tc>
          <w:tcPr>
            <w:tcW w:w="426" w:type="pct"/>
            <w:vAlign w:val="center"/>
          </w:tcPr>
          <w:p w14:paraId="1C31B9B6" w14:textId="7119FCF7" w:rsidR="00F65EE7" w:rsidRPr="0026464C" w:rsidRDefault="00F65EE7" w:rsidP="00636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825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pct"/>
            <w:vAlign w:val="center"/>
          </w:tcPr>
          <w:p w14:paraId="6444D552" w14:textId="77777777" w:rsidR="005B5207" w:rsidRDefault="005B5207" w:rsidP="00C5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3AAE3689" w14:textId="27D882BA" w:rsidR="00F65EE7" w:rsidRPr="00B92380" w:rsidRDefault="005B5207" w:rsidP="00C5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Interpretación de los Derechos  Humanos</w:t>
            </w:r>
          </w:p>
        </w:tc>
        <w:tc>
          <w:tcPr>
            <w:tcW w:w="1351" w:type="pct"/>
            <w:vAlign w:val="center"/>
          </w:tcPr>
          <w:p w14:paraId="33A38C29" w14:textId="58E78CB8" w:rsidR="005B5207" w:rsidRPr="00700D69" w:rsidRDefault="005B5207" w:rsidP="005B5207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00D69">
              <w:rPr>
                <w:rFonts w:ascii="Arial" w:hAnsi="Arial" w:cs="Arial"/>
                <w:b/>
                <w:sz w:val="18"/>
                <w:szCs w:val="18"/>
              </w:rPr>
              <w:t xml:space="preserve">. INTERPRETACIÓN DE LOS DERECHOS </w:t>
            </w:r>
          </w:p>
          <w:p w14:paraId="2444DF28" w14:textId="77777777" w:rsidR="005B5207" w:rsidRDefault="005B5207" w:rsidP="005B5207">
            <w:pPr>
              <w:ind w:left="40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131C858" w14:textId="77777777" w:rsidR="005B5207" w:rsidRPr="00CF2BDB" w:rsidRDefault="005B5207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Reglas y principios.</w:t>
            </w:r>
          </w:p>
          <w:p w14:paraId="6DDF7E08" w14:textId="77777777" w:rsidR="005B5207" w:rsidRPr="00CF2BDB" w:rsidRDefault="005B5207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Los derechos humanos como principios.</w:t>
            </w:r>
          </w:p>
          <w:p w14:paraId="31F2DD3D" w14:textId="77777777" w:rsidR="005B5207" w:rsidRPr="00CF2BDB" w:rsidRDefault="005B5207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ponderación.</w:t>
            </w:r>
          </w:p>
          <w:p w14:paraId="486F012F" w14:textId="77777777" w:rsidR="00F65EE7" w:rsidRPr="00B92380" w:rsidRDefault="00F65EE7" w:rsidP="005B5207">
            <w:pPr>
              <w:ind w:left="45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52CA2D35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31351975" w14:textId="77777777" w:rsidR="00063795" w:rsidRPr="00B92380" w:rsidRDefault="00063795" w:rsidP="000637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A022645" w14:textId="77777777" w:rsidR="00F65EE7" w:rsidRPr="00B92380" w:rsidRDefault="00063795" w:rsidP="00063795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4F83068C" w14:textId="77777777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F0EC2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210629E1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4816AE4" w14:textId="77777777" w:rsidR="004316D0" w:rsidRPr="00B92380" w:rsidRDefault="004316D0" w:rsidP="004316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658D32A0" w14:textId="5D1E5F24" w:rsidR="004316D0" w:rsidRPr="00B92380" w:rsidRDefault="004316D0" w:rsidP="00063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74DC1A0F" w14:textId="4AE16CC1" w:rsidR="00F65EE7" w:rsidRPr="00B92380" w:rsidRDefault="00EF4E9E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3AE0ADE8" w14:textId="1E08BDF3" w:rsidR="00F65EE7" w:rsidRPr="00B92380" w:rsidRDefault="00063795" w:rsidP="00636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587C6BE1" w14:textId="77777777" w:rsidR="00F65EE7" w:rsidRPr="00B92380" w:rsidRDefault="00F65EE7" w:rsidP="00636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A38" w:rsidRPr="000F23A0" w14:paraId="033DF9C4" w14:textId="77777777" w:rsidTr="00F65EE7">
        <w:tc>
          <w:tcPr>
            <w:tcW w:w="426" w:type="pct"/>
            <w:vAlign w:val="center"/>
          </w:tcPr>
          <w:p w14:paraId="3BC9D148" w14:textId="681882D1" w:rsidR="00660A38" w:rsidRPr="0026464C" w:rsidRDefault="00660A38" w:rsidP="006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0" w:type="pct"/>
            <w:vAlign w:val="center"/>
          </w:tcPr>
          <w:p w14:paraId="70C6A76C" w14:textId="77777777" w:rsidR="005B5207" w:rsidRDefault="005B5207" w:rsidP="005B5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486E7DE3" w14:textId="1011D472" w:rsidR="00660A38" w:rsidRPr="00B92380" w:rsidRDefault="005B5207" w:rsidP="005B5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Interpretación de los Derechos  Humanos</w:t>
            </w:r>
          </w:p>
        </w:tc>
        <w:tc>
          <w:tcPr>
            <w:tcW w:w="1351" w:type="pct"/>
            <w:vAlign w:val="center"/>
          </w:tcPr>
          <w:p w14:paraId="6076966B" w14:textId="77777777" w:rsidR="005B5207" w:rsidRPr="00CF2BDB" w:rsidRDefault="005B5207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proporcionalidad.</w:t>
            </w:r>
          </w:p>
          <w:p w14:paraId="4075764A" w14:textId="77777777" w:rsidR="005B5207" w:rsidRPr="00CF2BDB" w:rsidRDefault="005B5207" w:rsidP="00FF1E12">
            <w:pPr>
              <w:pStyle w:val="Prrafodelista"/>
              <w:numPr>
                <w:ilvl w:val="1"/>
                <w:numId w:val="10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Interpretación conforme</w:t>
            </w:r>
          </w:p>
          <w:p w14:paraId="7547D28A" w14:textId="77777777" w:rsidR="005B5207" w:rsidRDefault="005B5207" w:rsidP="005B5207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05949" w14:textId="6D38AA82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7134C669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10AC9E49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3EE719C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1D896423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D34CEF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73B4BD5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8D91082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26CE2DF9" w14:textId="49411EFA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4EC664E0" w14:textId="4516113D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2C18C0CA" w14:textId="506BC64E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4CA8CFF0" w14:textId="77777777" w:rsidR="00660A38" w:rsidRPr="00B92380" w:rsidRDefault="00660A38" w:rsidP="006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A38" w:rsidRPr="00D77757" w14:paraId="44F5976D" w14:textId="77777777" w:rsidTr="00F65EE7">
        <w:tc>
          <w:tcPr>
            <w:tcW w:w="426" w:type="pct"/>
            <w:vAlign w:val="center"/>
          </w:tcPr>
          <w:p w14:paraId="2FD57F0A" w14:textId="5A1D7E62" w:rsidR="00660A38" w:rsidRPr="00D77757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7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14:paraId="2C7760E6" w14:textId="1BBAC3C8" w:rsidR="00660A38" w:rsidRPr="00B92380" w:rsidRDefault="00C45341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8.Los Derechos Humanos en la Legislación Positiva Mexicana</w:t>
            </w:r>
          </w:p>
        </w:tc>
        <w:tc>
          <w:tcPr>
            <w:tcW w:w="1351" w:type="pct"/>
            <w:vAlign w:val="center"/>
          </w:tcPr>
          <w:p w14:paraId="24966FD2" w14:textId="58B77180" w:rsidR="00C45341" w:rsidRPr="00700D69" w:rsidRDefault="00C45341" w:rsidP="00C45341">
            <w:pPr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700D69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OS DERECHOS HUMANOS EN LA LEGISLACIÓN POSITIVA MEXICANA</w:t>
            </w:r>
            <w:r w:rsidRPr="00700D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A4C837C" w14:textId="77777777" w:rsidR="00C45341" w:rsidRDefault="00C45341" w:rsidP="00C453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45D0EBB" w14:textId="77777777" w:rsidR="00C45341" w:rsidRPr="00CF2BDB" w:rsidRDefault="00C45341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Los derechos humanos como pilar esencial del constitucionalismo.</w:t>
            </w:r>
          </w:p>
          <w:p w14:paraId="210AD7E1" w14:textId="77777777" w:rsidR="00C45341" w:rsidRPr="00CF2BDB" w:rsidRDefault="00C45341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lastRenderedPageBreak/>
              <w:t>Los Derechos Humanos en el  siglo XIX.</w:t>
            </w:r>
          </w:p>
          <w:p w14:paraId="7ACD2F38" w14:textId="31F241C7" w:rsidR="00660A38" w:rsidRPr="00B92380" w:rsidRDefault="00660A38" w:rsidP="00C45341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624E2918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Reporte de las lecturas sugeridas durante el desarrollo de los temas.</w:t>
            </w:r>
          </w:p>
          <w:p w14:paraId="6B8B7A79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A5B14CE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 xml:space="preserve">Participación </w:t>
            </w: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en clase vía participación en forma de debate de la temática propuesta.</w:t>
            </w:r>
          </w:p>
          <w:p w14:paraId="733A0AE9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171F3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C3D40EE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4F0D981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2C99651D" w14:textId="60E65E5B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13C8E76C" w14:textId="7AA024ED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lastRenderedPageBreak/>
              <w:t>Libro de texto</w:t>
            </w:r>
          </w:p>
        </w:tc>
        <w:tc>
          <w:tcPr>
            <w:tcW w:w="573" w:type="pct"/>
            <w:vAlign w:val="center"/>
          </w:tcPr>
          <w:p w14:paraId="1D62E491" w14:textId="51A36C8F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75E74957" w14:textId="77777777" w:rsidR="00660A38" w:rsidRPr="00B92380" w:rsidRDefault="00660A38" w:rsidP="006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A38" w:rsidRPr="00D77757" w14:paraId="10ACCB0F" w14:textId="77777777" w:rsidTr="00F65EE7">
        <w:tc>
          <w:tcPr>
            <w:tcW w:w="426" w:type="pct"/>
            <w:vAlign w:val="center"/>
          </w:tcPr>
          <w:p w14:paraId="372AAD17" w14:textId="1423CDE8" w:rsidR="00660A38" w:rsidRPr="00D77757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75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14:paraId="7B3F25A4" w14:textId="74F67289" w:rsidR="00660A38" w:rsidRPr="00B92380" w:rsidRDefault="00C45341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8.Los Derechos Humanos en la Legislación Positiva Mexicana</w:t>
            </w:r>
          </w:p>
        </w:tc>
        <w:tc>
          <w:tcPr>
            <w:tcW w:w="1351" w:type="pct"/>
            <w:vAlign w:val="center"/>
          </w:tcPr>
          <w:p w14:paraId="67BC0502" w14:textId="77777777" w:rsidR="00C45341" w:rsidRPr="00CF2BDB" w:rsidRDefault="00C45341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 xml:space="preserve">Los Derechos Humanos en la sociedad  moderna </w:t>
            </w:r>
          </w:p>
          <w:p w14:paraId="3319116B" w14:textId="77777777" w:rsidR="00C45341" w:rsidRPr="00CF2BDB" w:rsidRDefault="00C45341" w:rsidP="00FF1E12">
            <w:pPr>
              <w:pStyle w:val="Prrafodelista"/>
              <w:numPr>
                <w:ilvl w:val="1"/>
                <w:numId w:val="11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BDB">
              <w:rPr>
                <w:rFonts w:ascii="Arial" w:hAnsi="Arial" w:cs="Arial"/>
                <w:sz w:val="18"/>
                <w:szCs w:val="18"/>
              </w:rPr>
              <w:t>La eficacia de las Garantías Fundamentales en el sistema democrático Mexicano</w:t>
            </w:r>
          </w:p>
          <w:p w14:paraId="7BB4FAB1" w14:textId="77777777" w:rsidR="00C45341" w:rsidRPr="0034069C" w:rsidRDefault="00C45341" w:rsidP="00C4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94000F" w14:textId="77777777" w:rsidR="00660A38" w:rsidRPr="00B92380" w:rsidRDefault="00660A38" w:rsidP="00660A38">
            <w:pPr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00BEA034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2C14A7E2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2CC32D0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5EC62F8D" w14:textId="77777777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B13D4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4DD4A387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1924117" w14:textId="77777777" w:rsidR="00660A38" w:rsidRPr="00B92380" w:rsidRDefault="00660A38" w:rsidP="00660A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  <w:p w14:paraId="08D3267B" w14:textId="2F795D66" w:rsidR="00660A38" w:rsidRPr="00B92380" w:rsidRDefault="00660A38" w:rsidP="00660A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2777E6CC" w14:textId="6CB59B25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3DDDD6BC" w14:textId="05889C12" w:rsidR="00660A38" w:rsidRPr="00B92380" w:rsidRDefault="00660A38" w:rsidP="006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0283ADBD" w14:textId="77777777" w:rsidR="00660A38" w:rsidRPr="00B92380" w:rsidRDefault="00660A38" w:rsidP="006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5341" w:rsidRPr="00D77757" w14:paraId="448A087F" w14:textId="77777777" w:rsidTr="00F65EE7">
        <w:tc>
          <w:tcPr>
            <w:tcW w:w="426" w:type="pct"/>
            <w:vAlign w:val="center"/>
          </w:tcPr>
          <w:p w14:paraId="50B73B3A" w14:textId="7E74BB49" w:rsidR="00C45341" w:rsidRPr="00D77757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14:paraId="2067FE08" w14:textId="2D94F053" w:rsidR="00C45341" w:rsidRPr="00B92380" w:rsidRDefault="00C45341" w:rsidP="00C453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8.Los Derechos Humanos en la Legislación Positiva Mexicana</w:t>
            </w:r>
          </w:p>
        </w:tc>
        <w:tc>
          <w:tcPr>
            <w:tcW w:w="1351" w:type="pct"/>
            <w:vAlign w:val="center"/>
          </w:tcPr>
          <w:p w14:paraId="08F82158" w14:textId="77777777" w:rsidR="00C45341" w:rsidRPr="00AD0136" w:rsidRDefault="00C45341" w:rsidP="00FF1E12">
            <w:pPr>
              <w:pStyle w:val="Prrafodelista"/>
              <w:numPr>
                <w:ilvl w:val="2"/>
                <w:numId w:val="12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Tutela Efectiva</w:t>
            </w:r>
          </w:p>
          <w:p w14:paraId="3223D8E1" w14:textId="77777777" w:rsidR="00C45341" w:rsidRPr="00AD0136" w:rsidRDefault="00C45341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Radicalidad</w:t>
            </w:r>
          </w:p>
          <w:p w14:paraId="2443F426" w14:textId="77777777" w:rsidR="00C45341" w:rsidRPr="00AD0136" w:rsidRDefault="00C45341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Justiciabilidad</w:t>
            </w:r>
          </w:p>
          <w:p w14:paraId="5DFA296C" w14:textId="77777777" w:rsidR="00C45341" w:rsidRPr="00AD0136" w:rsidRDefault="00C45341" w:rsidP="00FF1E12">
            <w:pPr>
              <w:pStyle w:val="Prrafodelista"/>
              <w:numPr>
                <w:ilvl w:val="2"/>
                <w:numId w:val="13"/>
              </w:num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Exigibilidad</w:t>
            </w:r>
          </w:p>
          <w:p w14:paraId="61140958" w14:textId="77777777" w:rsidR="00C45341" w:rsidRPr="00AD0136" w:rsidRDefault="00C45341" w:rsidP="00FF1E12">
            <w:pPr>
              <w:pStyle w:val="Prrafodelista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D0136">
              <w:rPr>
                <w:rFonts w:ascii="Arial" w:hAnsi="Arial" w:cs="Arial"/>
                <w:sz w:val="18"/>
                <w:szCs w:val="18"/>
              </w:rPr>
              <w:t>Tutela de los Derechos Humanos</w:t>
            </w:r>
          </w:p>
          <w:p w14:paraId="50894A34" w14:textId="77777777" w:rsidR="00C45341" w:rsidRPr="00B92380" w:rsidRDefault="00C45341" w:rsidP="00C4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159C36A4" w14:textId="77777777" w:rsidR="00C45341" w:rsidRPr="00B92380" w:rsidRDefault="00C45341" w:rsidP="00C4534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Reporte de las lecturas sugeridas durante el desarrollo de los temas.</w:t>
            </w:r>
          </w:p>
          <w:p w14:paraId="24E901AE" w14:textId="77777777" w:rsidR="00C45341" w:rsidRPr="00B92380" w:rsidRDefault="00C45341" w:rsidP="00C4534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9F22A5C" w14:textId="77777777" w:rsidR="00C45341" w:rsidRPr="00B92380" w:rsidRDefault="00C45341" w:rsidP="00C45341">
            <w:pPr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Participación en clase vía participación en forma de debate de la temática propuesta.</w:t>
            </w:r>
          </w:p>
          <w:p w14:paraId="7A4FBD19" w14:textId="77777777" w:rsidR="00C45341" w:rsidRPr="00B92380" w:rsidRDefault="00C45341" w:rsidP="00C4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65254" w14:textId="77777777" w:rsidR="00C45341" w:rsidRPr="00B92380" w:rsidRDefault="00C45341" w:rsidP="00C4534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Trabajos de investigación.</w:t>
            </w:r>
          </w:p>
          <w:p w14:paraId="5361503C" w14:textId="77777777" w:rsidR="00C45341" w:rsidRPr="00B92380" w:rsidRDefault="00C45341" w:rsidP="00C4534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DF089CD" w14:textId="574FE0F7" w:rsidR="00C45341" w:rsidRPr="00B92380" w:rsidRDefault="00C45341" w:rsidP="00C4534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Exposición de algunos temas.</w:t>
            </w:r>
          </w:p>
        </w:tc>
        <w:tc>
          <w:tcPr>
            <w:tcW w:w="566" w:type="pct"/>
            <w:vAlign w:val="center"/>
          </w:tcPr>
          <w:p w14:paraId="4FE3604D" w14:textId="71A91CF2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Libro de texto</w:t>
            </w:r>
          </w:p>
        </w:tc>
        <w:tc>
          <w:tcPr>
            <w:tcW w:w="573" w:type="pct"/>
            <w:vAlign w:val="center"/>
          </w:tcPr>
          <w:p w14:paraId="60F25A37" w14:textId="7FC870A3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380">
              <w:rPr>
                <w:rFonts w:ascii="Arial" w:hAnsi="Arial" w:cs="Arial"/>
                <w:sz w:val="18"/>
                <w:szCs w:val="18"/>
              </w:rPr>
              <w:t>Entrega de reporte de lecturas, participación en debates y exámenes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4C7BCD91" w14:textId="77777777" w:rsidR="00C45341" w:rsidRPr="00B92380" w:rsidRDefault="00C45341" w:rsidP="00C45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5341" w:rsidRPr="00D77757" w14:paraId="1288ABEE" w14:textId="77777777" w:rsidTr="0026464C">
        <w:tc>
          <w:tcPr>
            <w:tcW w:w="426" w:type="pct"/>
            <w:vAlign w:val="center"/>
          </w:tcPr>
          <w:p w14:paraId="1FF9DB00" w14:textId="7E41A1BD" w:rsidR="00C45341" w:rsidRPr="00D77757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14:paraId="4F534566" w14:textId="0CB6F297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Final</w:t>
            </w:r>
          </w:p>
        </w:tc>
        <w:tc>
          <w:tcPr>
            <w:tcW w:w="1351" w:type="pct"/>
            <w:vAlign w:val="center"/>
          </w:tcPr>
          <w:p w14:paraId="489A2EF3" w14:textId="77777777" w:rsidR="00C45341" w:rsidRPr="00B92380" w:rsidRDefault="00C45341" w:rsidP="00C45341">
            <w:pPr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Align w:val="center"/>
          </w:tcPr>
          <w:p w14:paraId="5E07F266" w14:textId="77777777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71EB0FE3" w14:textId="77777777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61CD79B0" w14:textId="77777777" w:rsidR="00C45341" w:rsidRPr="00B92380" w:rsidRDefault="00C45341" w:rsidP="00C4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</w:tcBorders>
            <w:vAlign w:val="center"/>
          </w:tcPr>
          <w:p w14:paraId="22C24974" w14:textId="77777777" w:rsidR="00C45341" w:rsidRPr="00B92380" w:rsidRDefault="00C45341" w:rsidP="00C45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16EF0C" w14:textId="1549283B" w:rsidR="005F114A" w:rsidRPr="00D77757" w:rsidRDefault="005F114A" w:rsidP="00EF00F8">
      <w:pPr>
        <w:rPr>
          <w:rFonts w:ascii="Arial" w:hAnsi="Arial" w:cs="Arial"/>
          <w:b/>
          <w:sz w:val="18"/>
          <w:szCs w:val="18"/>
        </w:rPr>
      </w:pPr>
    </w:p>
    <w:p w14:paraId="7127EBA1" w14:textId="77777777" w:rsidR="00F65EE7" w:rsidRPr="00D77757" w:rsidRDefault="00F65EE7" w:rsidP="00EF00F8">
      <w:pPr>
        <w:rPr>
          <w:rFonts w:ascii="Arial" w:hAnsi="Arial" w:cs="Arial"/>
          <w:b/>
          <w:sz w:val="18"/>
          <w:szCs w:val="18"/>
        </w:rPr>
      </w:pPr>
    </w:p>
    <w:p w14:paraId="4E339E0B" w14:textId="2747D0B2" w:rsidR="00E12B03" w:rsidRDefault="00E12B03" w:rsidP="00E12B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Perfil del profesor:</w:t>
      </w:r>
      <w:r w:rsidR="00A400C1">
        <w:rPr>
          <w:rStyle w:val="Refdenotaalpie"/>
          <w:rFonts w:ascii="Arial" w:hAnsi="Arial" w:cs="Arial"/>
          <w:b/>
          <w:sz w:val="18"/>
          <w:szCs w:val="18"/>
        </w:rPr>
        <w:footnoteReference w:id="11"/>
      </w: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2"/>
      </w:tblGrid>
      <w:tr w:rsidR="00E12B03" w14:paraId="73879B1F" w14:textId="77777777" w:rsidTr="00E12B03">
        <w:tc>
          <w:tcPr>
            <w:tcW w:w="9962" w:type="dxa"/>
          </w:tcPr>
          <w:p w14:paraId="547DA74A" w14:textId="787EDAA9" w:rsidR="00E12B03" w:rsidRDefault="00211A70" w:rsidP="00BF1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39F2">
              <w:rPr>
                <w:rFonts w:ascii="Arial" w:hAnsi="Arial" w:cs="Arial"/>
                <w:sz w:val="18"/>
                <w:szCs w:val="18"/>
              </w:rPr>
              <w:t xml:space="preserve">Abogado, con estudios de maestría o doctorado, especialista en el derecho </w:t>
            </w:r>
            <w:r w:rsidR="00BF1BB1">
              <w:rPr>
                <w:rFonts w:ascii="Arial" w:hAnsi="Arial" w:cs="Arial"/>
                <w:sz w:val="18"/>
                <w:szCs w:val="18"/>
              </w:rPr>
              <w:t>constitucional</w:t>
            </w:r>
            <w:r w:rsidRPr="003539F2">
              <w:rPr>
                <w:rFonts w:ascii="Arial" w:hAnsi="Arial" w:cs="Arial"/>
                <w:sz w:val="18"/>
                <w:szCs w:val="18"/>
              </w:rPr>
              <w:t>, miembro de alguna Asociación científica o profesional, experiencia docente, proactivo, responsable, ético, tolerante y con experiencia en litigio, investigación o servicio público.</w:t>
            </w:r>
          </w:p>
        </w:tc>
      </w:tr>
    </w:tbl>
    <w:p w14:paraId="5F29D418" w14:textId="77777777" w:rsidR="00E12B03" w:rsidRPr="0033268C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33268C" w:rsidSect="006724CF">
      <w:headerReference w:type="default" r:id="rId8"/>
      <w:footerReference w:type="even" r:id="rId9"/>
      <w:footerReference w:type="default" r:id="rId10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791A3" w14:textId="77777777" w:rsidR="00CD13CC" w:rsidRDefault="00CD13CC">
      <w:r>
        <w:separator/>
      </w:r>
    </w:p>
  </w:endnote>
  <w:endnote w:type="continuationSeparator" w:id="0">
    <w:p w14:paraId="46419F50" w14:textId="77777777" w:rsidR="00CD13CC" w:rsidRDefault="00C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8E1" w14:textId="77777777" w:rsidR="00A57220" w:rsidRDefault="00A57220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A57220" w:rsidRDefault="00A572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7852" w14:textId="742280C3" w:rsidR="00A57220" w:rsidRDefault="00A57220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6010F69D" w:rsidR="00A57220" w:rsidRDefault="00A5722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35C2E" w:rsidRPr="00935C2E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12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94349BA" w14:textId="6010F69D" w:rsidR="00A57220" w:rsidRDefault="00A5722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35C2E" w:rsidRPr="00935C2E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12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A57220" w:rsidRDefault="00A572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A9E7A" w14:textId="77777777" w:rsidR="00CD13CC" w:rsidRDefault="00CD13CC">
      <w:r>
        <w:separator/>
      </w:r>
    </w:p>
  </w:footnote>
  <w:footnote w:type="continuationSeparator" w:id="0">
    <w:p w14:paraId="055EEFA4" w14:textId="77777777" w:rsidR="00CD13CC" w:rsidRDefault="00CD13CC">
      <w:r>
        <w:continuationSeparator/>
      </w:r>
    </w:p>
  </w:footnote>
  <w:footnote w:id="1">
    <w:p w14:paraId="4587A066" w14:textId="3719B0C3" w:rsidR="00A57220" w:rsidRPr="0091328A" w:rsidRDefault="00A57220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</w:t>
      </w:r>
      <w:r w:rsidRPr="0091328A">
        <w:rPr>
          <w:rFonts w:ascii="Arial" w:hAnsi="Arial" w:cs="Arial"/>
          <w:sz w:val="14"/>
          <w:szCs w:val="14"/>
          <w:lang w:val="es-ES"/>
        </w:rPr>
        <w:t>Este formato se trabajó con base en los términos de referencia del artículo 21 del Reglamento General de Planes de Estudio de la Universidad de Guadalajara.</w:t>
      </w:r>
    </w:p>
  </w:footnote>
  <w:footnote w:id="2">
    <w:p w14:paraId="4246365B" w14:textId="3B9EADB3" w:rsidR="00A57220" w:rsidRPr="00217138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217138">
        <w:rPr>
          <w:rStyle w:val="Refdenotaalpie"/>
          <w:rFonts w:ascii="Arial" w:hAnsi="Arial" w:cs="Arial"/>
          <w:sz w:val="14"/>
          <w:szCs w:val="14"/>
        </w:rPr>
        <w:footnoteRef/>
      </w:r>
      <w:r w:rsidRPr="0021713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Registrar en este apartado del formato, los datos que relacionan al programa con el dictamen como: denominación, créditos, horas teoría, horas prácticas, créditos, entre otros. </w:t>
      </w:r>
    </w:p>
  </w:footnote>
  <w:footnote w:id="3">
    <w:p w14:paraId="3944C45A" w14:textId="02F24DED" w:rsidR="00A57220" w:rsidRPr="00374C17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4C17">
        <w:rPr>
          <w:rStyle w:val="Refdenotaalpie"/>
          <w:rFonts w:ascii="Arial" w:hAnsi="Arial" w:cs="Arial"/>
          <w:sz w:val="14"/>
          <w:szCs w:val="14"/>
        </w:rPr>
        <w:footnoteRef/>
      </w:r>
      <w:r w:rsidRPr="00374C17">
        <w:rPr>
          <w:rFonts w:ascii="Arial" w:hAnsi="Arial" w:cs="Arial"/>
          <w:sz w:val="14"/>
          <w:szCs w:val="14"/>
        </w:rPr>
        <w:t xml:space="preserve"> </w:t>
      </w:r>
      <w:r w:rsidRPr="00374C17">
        <w:rPr>
          <w:rFonts w:ascii="Arial" w:hAnsi="Arial" w:cs="Arial"/>
          <w:sz w:val="14"/>
          <w:szCs w:val="14"/>
          <w:lang w:val="es-ES_tradnl"/>
        </w:rPr>
        <w:t xml:space="preserve">Revisar el resultando 16 del dictamen 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I/2016/438</w:t>
      </w:r>
      <w:r>
        <w:rPr>
          <w:rFonts w:ascii="Arial" w:hAnsi="Arial" w:cs="Arial"/>
          <w:noProof/>
          <w:sz w:val="14"/>
          <w:szCs w:val="14"/>
          <w:lang w:val="es-ES"/>
        </w:rPr>
        <w:t xml:space="preserve"> del HCGU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, para identificar y describir los elementos de relación del programa con el perfil de egreso</w:t>
      </w:r>
      <w:r>
        <w:rPr>
          <w:rFonts w:ascii="Arial" w:hAnsi="Arial" w:cs="Arial"/>
          <w:noProof/>
          <w:sz w:val="14"/>
          <w:szCs w:val="14"/>
          <w:lang w:val="es-ES"/>
        </w:rPr>
        <w:t>.</w:t>
      </w:r>
    </w:p>
  </w:footnote>
  <w:footnote w:id="4">
    <w:p w14:paraId="60A99680" w14:textId="66193F2B" w:rsidR="00A57220" w:rsidRPr="00372E89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2E89">
        <w:rPr>
          <w:rStyle w:val="Refdenotaalpie"/>
          <w:rFonts w:ascii="Arial" w:hAnsi="Arial" w:cs="Arial"/>
          <w:sz w:val="14"/>
          <w:szCs w:val="14"/>
        </w:rPr>
        <w:footnoteRef/>
      </w:r>
      <w:r w:rsidRPr="00372E8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 partir de una comprensión general del dictamen, registrar las consideraciones que identifican y relacionan a este curso con el plan de estudios de Abogado.</w:t>
      </w:r>
    </w:p>
  </w:footnote>
  <w:footnote w:id="5">
    <w:p w14:paraId="5C011482" w14:textId="4DCFCFA4" w:rsidR="00A57220" w:rsidRPr="00AB3F0F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B3F0F">
        <w:rPr>
          <w:rStyle w:val="Refdenotaalpie"/>
          <w:rFonts w:ascii="Arial" w:hAnsi="Arial" w:cs="Arial"/>
          <w:sz w:val="14"/>
          <w:szCs w:val="14"/>
        </w:rPr>
        <w:footnoteRef/>
      </w:r>
      <w:r w:rsidRPr="00AB3F0F">
        <w:rPr>
          <w:rFonts w:ascii="Arial" w:hAnsi="Arial" w:cs="Arial"/>
          <w:sz w:val="14"/>
          <w:szCs w:val="14"/>
        </w:rPr>
        <w:t xml:space="preserve"> </w:t>
      </w:r>
      <w:r w:rsidRPr="00AB3F0F">
        <w:rPr>
          <w:rFonts w:ascii="Arial" w:hAnsi="Arial" w:cs="Arial"/>
          <w:sz w:val="14"/>
          <w:szCs w:val="14"/>
          <w:lang w:val="es-ES_tradnl"/>
        </w:rPr>
        <w:t>Registrar</w:t>
      </w:r>
      <w:r>
        <w:rPr>
          <w:rFonts w:ascii="Arial" w:hAnsi="Arial" w:cs="Arial"/>
          <w:sz w:val="14"/>
          <w:szCs w:val="14"/>
          <w:lang w:val="es-ES_tradnl"/>
        </w:rPr>
        <w:t xml:space="preserve"> el contenido analítico del curso a través de unidades y sus temas; se consensó para el diseño del programa un mínimo de cuatro unidades y un máximo de ocho, exceptuando aquellas materias que, por sus características, requieran un mayor número.</w:t>
      </w:r>
    </w:p>
  </w:footnote>
  <w:footnote w:id="6">
    <w:p w14:paraId="24076E8A" w14:textId="4C25EF6C" w:rsidR="00A57220" w:rsidRPr="0091328A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La</w:t>
      </w:r>
      <w:r>
        <w:rPr>
          <w:rFonts w:ascii="Arial" w:hAnsi="Arial" w:cs="Arial"/>
          <w:sz w:val="14"/>
          <w:szCs w:val="14"/>
        </w:rPr>
        <w:t xml:space="preserve"> representación gráfica que permita visualizar la totalidad de componentes temáticos y del objetivo del curso, es la finalidad de representarlos a través de una infografía, mapa, wordle –www.wordle.net-, u otra forma nemotécnica que lo favorezca.</w:t>
      </w:r>
    </w:p>
  </w:footnote>
  <w:footnote w:id="7">
    <w:p w14:paraId="11B23458" w14:textId="74F14E1C" w:rsidR="00A57220" w:rsidRPr="007A43BF" w:rsidRDefault="00A57220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Vinculadas a los contenidos, podrán considerarse como tal aquellas que dan apertura o diagnostican el saber, las que lo desarrollan y las que </w:t>
      </w:r>
      <w:r>
        <w:rPr>
          <w:rFonts w:ascii="Arial" w:hAnsi="Arial" w:cs="Arial"/>
          <w:sz w:val="14"/>
          <w:szCs w:val="16"/>
          <w:lang w:val="es-ES_tradnl"/>
        </w:rPr>
        <w:t xml:space="preserve">lo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aplican o lo transfieren a la práctica, en los términos del enfoque centrado en el aprendizaje. </w:t>
      </w:r>
    </w:p>
  </w:footnote>
  <w:footnote w:id="8">
    <w:p w14:paraId="669C58B9" w14:textId="21D8636B" w:rsidR="00A57220" w:rsidRPr="00E90BD9" w:rsidRDefault="00A57220">
      <w:pPr>
        <w:pStyle w:val="Textonotapie"/>
        <w:rPr>
          <w:rFonts w:ascii="Arial" w:hAnsi="Arial" w:cs="Arial"/>
          <w:sz w:val="14"/>
          <w:szCs w:val="14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Agregar y describir cuáles videos, infografías, mapas, apps, páginas electrónicas, etc., podrá utilizar el que aprende para desarrollar habilidades, le permitirá desarrollar creatividad e ingenio.</w:t>
      </w:r>
    </w:p>
  </w:footnote>
  <w:footnote w:id="9">
    <w:p w14:paraId="7BC692E3" w14:textId="2C6DBBA8" w:rsidR="00A57220" w:rsidRPr="00E90BD9" w:rsidRDefault="00A57220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La descripción de criterios como el conjunto de elementos de calidad por producto de aprendizaje, son la base para que el discente desarrolle de forma equilibrada la transferencia de saberes a la práctica y visualice el logro a partir de sus resultados. </w:t>
      </w:r>
    </w:p>
  </w:footnote>
  <w:footnote w:id="10">
    <w:p w14:paraId="035144C3" w14:textId="09F6E39C" w:rsidR="00A57220" w:rsidRPr="007A43BF" w:rsidRDefault="00A57220" w:rsidP="00A400C1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>Los te</w:t>
      </w:r>
      <w:r>
        <w:rPr>
          <w:rFonts w:ascii="Arial" w:hAnsi="Arial" w:cs="Arial"/>
          <w:sz w:val="14"/>
          <w:szCs w:val="16"/>
          <w:lang w:val="es-ES_tradnl"/>
        </w:rPr>
        <w:t>mas transversales son principios que sustentan la relación de la educación con tópicos que interesan a todo ser humano y por ende, desarrollarlos en las aulas favorece la formación integral del profesionista en formación. Una forma de abordarlos podría ser que en una o varias de las actividades para la movilización de contenidos –luego de su desarrollo-, se trabaje uno o más temas transversales y se aborde la presentación de preguntas, respuestas a entrevistas, síntesis, análisis, deducciones, observaciones, conclusiones, inferencias, etc., en plenaria.</w:t>
      </w:r>
    </w:p>
  </w:footnote>
  <w:footnote w:id="11">
    <w:p w14:paraId="091E0C65" w14:textId="061C5E48" w:rsidR="00A57220" w:rsidRPr="00A400C1" w:rsidRDefault="00A57220" w:rsidP="00A400C1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400C1">
        <w:rPr>
          <w:rStyle w:val="Refdenotaalpie"/>
          <w:rFonts w:ascii="Arial" w:hAnsi="Arial" w:cs="Arial"/>
          <w:sz w:val="14"/>
          <w:szCs w:val="14"/>
        </w:rPr>
        <w:footnoteRef/>
      </w:r>
      <w:r w:rsidRPr="00A400C1">
        <w:rPr>
          <w:rFonts w:ascii="Arial" w:hAnsi="Arial" w:cs="Arial"/>
          <w:sz w:val="14"/>
          <w:szCs w:val="14"/>
        </w:rPr>
        <w:t xml:space="preserve"> Considerar la formación</w:t>
      </w:r>
      <w:r>
        <w:rPr>
          <w:rFonts w:ascii="Arial" w:hAnsi="Arial" w:cs="Arial"/>
          <w:sz w:val="14"/>
          <w:szCs w:val="14"/>
        </w:rPr>
        <w:t xml:space="preserve"> disciplinar y pedagógica, así como la experiencia profesional de quien enseña la materia, son principios que unifican en la persona, saberes teóricos y prácticos que podrán favorecer el desarrollo de habilidades, aptitudes, valores y capacidades en el discente.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04A8" w14:textId="77777777" w:rsidR="00A57220" w:rsidRPr="00A85341" w:rsidRDefault="00A57220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714A9398" w14:textId="7ABEEAA3" w:rsidR="00A57220" w:rsidRPr="00A85341" w:rsidRDefault="00A57220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 w:rsidRPr="00177157">
      <w:rPr>
        <w:rFonts w:ascii="Constantia" w:hAnsi="Constantia"/>
        <w:sz w:val="28"/>
        <w:szCs w:val="32"/>
      </w:rPr>
      <w:t>Plan de Estudios de Abogado</w:t>
    </w:r>
    <w:r>
      <w:rPr>
        <w:rFonts w:ascii="Constantia" w:hAnsi="Constantia"/>
        <w:sz w:val="28"/>
        <w:szCs w:val="32"/>
      </w:rPr>
      <w:t xml:space="preserve"> </w:t>
    </w:r>
    <w:r w:rsidRPr="00A85341">
      <w:rPr>
        <w:rFonts w:ascii="Constantia" w:hAnsi="Constanti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DB3"/>
    <w:multiLevelType w:val="hybridMultilevel"/>
    <w:tmpl w:val="95D6C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3A5"/>
    <w:multiLevelType w:val="multilevel"/>
    <w:tmpl w:val="B85E8D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765001"/>
    <w:multiLevelType w:val="multilevel"/>
    <w:tmpl w:val="F12A9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1C4B4F"/>
    <w:multiLevelType w:val="multilevel"/>
    <w:tmpl w:val="AE24203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8B48E5"/>
    <w:multiLevelType w:val="multilevel"/>
    <w:tmpl w:val="90942A3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100BBF"/>
    <w:multiLevelType w:val="multilevel"/>
    <w:tmpl w:val="B73CF0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CB00ECB"/>
    <w:multiLevelType w:val="multilevel"/>
    <w:tmpl w:val="474A5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0D2693"/>
    <w:multiLevelType w:val="multilevel"/>
    <w:tmpl w:val="8F9E2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C070A2C"/>
    <w:multiLevelType w:val="multilevel"/>
    <w:tmpl w:val="E826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A416C7"/>
    <w:multiLevelType w:val="multilevel"/>
    <w:tmpl w:val="EA2E9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3F348C"/>
    <w:multiLevelType w:val="multilevel"/>
    <w:tmpl w:val="2FFAD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DD06E94"/>
    <w:multiLevelType w:val="multilevel"/>
    <w:tmpl w:val="CADE41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8"/>
    <w:rsid w:val="0000048B"/>
    <w:rsid w:val="000024D5"/>
    <w:rsid w:val="00005539"/>
    <w:rsid w:val="00011497"/>
    <w:rsid w:val="00015DBA"/>
    <w:rsid w:val="00015FA9"/>
    <w:rsid w:val="00020440"/>
    <w:rsid w:val="00020E75"/>
    <w:rsid w:val="00021837"/>
    <w:rsid w:val="00026F02"/>
    <w:rsid w:val="00030828"/>
    <w:rsid w:val="0003366B"/>
    <w:rsid w:val="000345DF"/>
    <w:rsid w:val="000367CD"/>
    <w:rsid w:val="00037807"/>
    <w:rsid w:val="0004206C"/>
    <w:rsid w:val="000522FC"/>
    <w:rsid w:val="0005280D"/>
    <w:rsid w:val="00052C72"/>
    <w:rsid w:val="00054996"/>
    <w:rsid w:val="00055215"/>
    <w:rsid w:val="0005586C"/>
    <w:rsid w:val="00060E27"/>
    <w:rsid w:val="00062FEA"/>
    <w:rsid w:val="00063795"/>
    <w:rsid w:val="00063F6C"/>
    <w:rsid w:val="00064186"/>
    <w:rsid w:val="00066950"/>
    <w:rsid w:val="00072DFF"/>
    <w:rsid w:val="00074161"/>
    <w:rsid w:val="00081DCB"/>
    <w:rsid w:val="000825F1"/>
    <w:rsid w:val="00084018"/>
    <w:rsid w:val="00086C87"/>
    <w:rsid w:val="00086FA2"/>
    <w:rsid w:val="00090592"/>
    <w:rsid w:val="00091563"/>
    <w:rsid w:val="000957FD"/>
    <w:rsid w:val="0009614A"/>
    <w:rsid w:val="000963F4"/>
    <w:rsid w:val="000A3037"/>
    <w:rsid w:val="000A3D57"/>
    <w:rsid w:val="000A4E4F"/>
    <w:rsid w:val="000B0B08"/>
    <w:rsid w:val="000B1108"/>
    <w:rsid w:val="000B2AE3"/>
    <w:rsid w:val="000B43CC"/>
    <w:rsid w:val="000C0FDE"/>
    <w:rsid w:val="000C6E0A"/>
    <w:rsid w:val="000C7636"/>
    <w:rsid w:val="000D18E1"/>
    <w:rsid w:val="000D3713"/>
    <w:rsid w:val="000D4009"/>
    <w:rsid w:val="000D4037"/>
    <w:rsid w:val="000D7A03"/>
    <w:rsid w:val="000E3CCB"/>
    <w:rsid w:val="000E42AC"/>
    <w:rsid w:val="000E5A75"/>
    <w:rsid w:val="000F23A0"/>
    <w:rsid w:val="000F279A"/>
    <w:rsid w:val="000F27BA"/>
    <w:rsid w:val="000F456F"/>
    <w:rsid w:val="000F47C5"/>
    <w:rsid w:val="000F60F2"/>
    <w:rsid w:val="001045D1"/>
    <w:rsid w:val="00107B29"/>
    <w:rsid w:val="00114430"/>
    <w:rsid w:val="001168FD"/>
    <w:rsid w:val="001172CD"/>
    <w:rsid w:val="00117FE7"/>
    <w:rsid w:val="00124621"/>
    <w:rsid w:val="00126984"/>
    <w:rsid w:val="001302E8"/>
    <w:rsid w:val="0013044D"/>
    <w:rsid w:val="00131ADA"/>
    <w:rsid w:val="00135A6A"/>
    <w:rsid w:val="00136B48"/>
    <w:rsid w:val="00136B70"/>
    <w:rsid w:val="001376DA"/>
    <w:rsid w:val="00140216"/>
    <w:rsid w:val="00143223"/>
    <w:rsid w:val="00145011"/>
    <w:rsid w:val="001461E5"/>
    <w:rsid w:val="00146F14"/>
    <w:rsid w:val="00147A3D"/>
    <w:rsid w:val="001537B2"/>
    <w:rsid w:val="00153B32"/>
    <w:rsid w:val="00155546"/>
    <w:rsid w:val="00162713"/>
    <w:rsid w:val="00170468"/>
    <w:rsid w:val="00175F85"/>
    <w:rsid w:val="00177157"/>
    <w:rsid w:val="00177473"/>
    <w:rsid w:val="00180885"/>
    <w:rsid w:val="00181842"/>
    <w:rsid w:val="001909AD"/>
    <w:rsid w:val="0019509C"/>
    <w:rsid w:val="001A0A5B"/>
    <w:rsid w:val="001A3DF0"/>
    <w:rsid w:val="001A3E98"/>
    <w:rsid w:val="001A41AF"/>
    <w:rsid w:val="001A698E"/>
    <w:rsid w:val="001B443C"/>
    <w:rsid w:val="001B54C0"/>
    <w:rsid w:val="001C0226"/>
    <w:rsid w:val="001C5364"/>
    <w:rsid w:val="001C58D8"/>
    <w:rsid w:val="001C67C2"/>
    <w:rsid w:val="001C6AE5"/>
    <w:rsid w:val="001C7A14"/>
    <w:rsid w:val="001D7936"/>
    <w:rsid w:val="001E3B00"/>
    <w:rsid w:val="001E4B17"/>
    <w:rsid w:val="001E544F"/>
    <w:rsid w:val="001F0A33"/>
    <w:rsid w:val="001F176C"/>
    <w:rsid w:val="0021048D"/>
    <w:rsid w:val="00210845"/>
    <w:rsid w:val="00211A70"/>
    <w:rsid w:val="00212E04"/>
    <w:rsid w:val="00217138"/>
    <w:rsid w:val="002172B1"/>
    <w:rsid w:val="002227BF"/>
    <w:rsid w:val="002228D3"/>
    <w:rsid w:val="0022319F"/>
    <w:rsid w:val="00226F7A"/>
    <w:rsid w:val="00227A05"/>
    <w:rsid w:val="00227A0B"/>
    <w:rsid w:val="002332A9"/>
    <w:rsid w:val="0023365C"/>
    <w:rsid w:val="00234294"/>
    <w:rsid w:val="00237D98"/>
    <w:rsid w:val="0024254D"/>
    <w:rsid w:val="002533A1"/>
    <w:rsid w:val="0026297B"/>
    <w:rsid w:val="0026464C"/>
    <w:rsid w:val="00267E5B"/>
    <w:rsid w:val="00270BCB"/>
    <w:rsid w:val="002728C2"/>
    <w:rsid w:val="00273766"/>
    <w:rsid w:val="0027600F"/>
    <w:rsid w:val="00276130"/>
    <w:rsid w:val="00277123"/>
    <w:rsid w:val="002808F8"/>
    <w:rsid w:val="00280D37"/>
    <w:rsid w:val="00283357"/>
    <w:rsid w:val="002850B8"/>
    <w:rsid w:val="00286438"/>
    <w:rsid w:val="002B5623"/>
    <w:rsid w:val="002B56C0"/>
    <w:rsid w:val="002B7023"/>
    <w:rsid w:val="002C33EB"/>
    <w:rsid w:val="002C6EAB"/>
    <w:rsid w:val="002D1554"/>
    <w:rsid w:val="002D2E94"/>
    <w:rsid w:val="002D34FC"/>
    <w:rsid w:val="002E3722"/>
    <w:rsid w:val="002E4E50"/>
    <w:rsid w:val="002E74E1"/>
    <w:rsid w:val="002F4E14"/>
    <w:rsid w:val="002F7D97"/>
    <w:rsid w:val="003005C6"/>
    <w:rsid w:val="003015B3"/>
    <w:rsid w:val="00302478"/>
    <w:rsid w:val="0030548A"/>
    <w:rsid w:val="003124E0"/>
    <w:rsid w:val="0031310A"/>
    <w:rsid w:val="00314C64"/>
    <w:rsid w:val="00317437"/>
    <w:rsid w:val="00317695"/>
    <w:rsid w:val="00320F49"/>
    <w:rsid w:val="00323328"/>
    <w:rsid w:val="00323567"/>
    <w:rsid w:val="00323CA1"/>
    <w:rsid w:val="00327D13"/>
    <w:rsid w:val="003303C9"/>
    <w:rsid w:val="0033204D"/>
    <w:rsid w:val="00332224"/>
    <w:rsid w:val="0033268C"/>
    <w:rsid w:val="00332843"/>
    <w:rsid w:val="0033433E"/>
    <w:rsid w:val="00337B56"/>
    <w:rsid w:val="0034069C"/>
    <w:rsid w:val="00343142"/>
    <w:rsid w:val="00350604"/>
    <w:rsid w:val="00350C3B"/>
    <w:rsid w:val="00354496"/>
    <w:rsid w:val="00355B1E"/>
    <w:rsid w:val="00357DA8"/>
    <w:rsid w:val="00366DC3"/>
    <w:rsid w:val="003707B6"/>
    <w:rsid w:val="00372E89"/>
    <w:rsid w:val="00374C17"/>
    <w:rsid w:val="003775A4"/>
    <w:rsid w:val="003903E2"/>
    <w:rsid w:val="0039191F"/>
    <w:rsid w:val="00393BB3"/>
    <w:rsid w:val="00394830"/>
    <w:rsid w:val="003976FC"/>
    <w:rsid w:val="0039789C"/>
    <w:rsid w:val="003A3744"/>
    <w:rsid w:val="003A51A0"/>
    <w:rsid w:val="003A73C9"/>
    <w:rsid w:val="003B0244"/>
    <w:rsid w:val="003B07FB"/>
    <w:rsid w:val="003B1ED8"/>
    <w:rsid w:val="003B38CE"/>
    <w:rsid w:val="003C0A2A"/>
    <w:rsid w:val="003C1DE2"/>
    <w:rsid w:val="003C2BF0"/>
    <w:rsid w:val="003C35FE"/>
    <w:rsid w:val="003D1230"/>
    <w:rsid w:val="003D381A"/>
    <w:rsid w:val="003D41A3"/>
    <w:rsid w:val="003D7E9E"/>
    <w:rsid w:val="003E26FA"/>
    <w:rsid w:val="003E2AFA"/>
    <w:rsid w:val="003F1E80"/>
    <w:rsid w:val="003F34C5"/>
    <w:rsid w:val="003F4244"/>
    <w:rsid w:val="003F7FE2"/>
    <w:rsid w:val="0040171F"/>
    <w:rsid w:val="0040324B"/>
    <w:rsid w:val="00405069"/>
    <w:rsid w:val="00406FD9"/>
    <w:rsid w:val="00413CC4"/>
    <w:rsid w:val="00414D5E"/>
    <w:rsid w:val="00423F1A"/>
    <w:rsid w:val="004277BC"/>
    <w:rsid w:val="004316D0"/>
    <w:rsid w:val="00431824"/>
    <w:rsid w:val="004357BB"/>
    <w:rsid w:val="00442E99"/>
    <w:rsid w:val="004474CD"/>
    <w:rsid w:val="00453B0B"/>
    <w:rsid w:val="00453E36"/>
    <w:rsid w:val="00463097"/>
    <w:rsid w:val="00463909"/>
    <w:rsid w:val="00471311"/>
    <w:rsid w:val="0047323E"/>
    <w:rsid w:val="004746B1"/>
    <w:rsid w:val="00476BC7"/>
    <w:rsid w:val="00476F1A"/>
    <w:rsid w:val="00480884"/>
    <w:rsid w:val="004843A0"/>
    <w:rsid w:val="004856A3"/>
    <w:rsid w:val="004877B3"/>
    <w:rsid w:val="004878E0"/>
    <w:rsid w:val="00490699"/>
    <w:rsid w:val="004906D2"/>
    <w:rsid w:val="00490AD4"/>
    <w:rsid w:val="004912DE"/>
    <w:rsid w:val="00491D79"/>
    <w:rsid w:val="00492D8E"/>
    <w:rsid w:val="0049628B"/>
    <w:rsid w:val="00497DB3"/>
    <w:rsid w:val="004A0D8F"/>
    <w:rsid w:val="004A280E"/>
    <w:rsid w:val="004A3958"/>
    <w:rsid w:val="004A3F48"/>
    <w:rsid w:val="004B7711"/>
    <w:rsid w:val="004C0136"/>
    <w:rsid w:val="004C10D0"/>
    <w:rsid w:val="004C3ECB"/>
    <w:rsid w:val="004D42C6"/>
    <w:rsid w:val="004D61D6"/>
    <w:rsid w:val="004D67E0"/>
    <w:rsid w:val="004D6962"/>
    <w:rsid w:val="004D7B37"/>
    <w:rsid w:val="004E4917"/>
    <w:rsid w:val="004E629E"/>
    <w:rsid w:val="004E6508"/>
    <w:rsid w:val="004F4FB7"/>
    <w:rsid w:val="004F6C6B"/>
    <w:rsid w:val="00502DED"/>
    <w:rsid w:val="005058B4"/>
    <w:rsid w:val="00514BC9"/>
    <w:rsid w:val="00514DA4"/>
    <w:rsid w:val="00517C0C"/>
    <w:rsid w:val="005241AD"/>
    <w:rsid w:val="00527C86"/>
    <w:rsid w:val="005314AE"/>
    <w:rsid w:val="00531DE9"/>
    <w:rsid w:val="0053511B"/>
    <w:rsid w:val="00540921"/>
    <w:rsid w:val="00541017"/>
    <w:rsid w:val="00541F2D"/>
    <w:rsid w:val="00544AC9"/>
    <w:rsid w:val="00546815"/>
    <w:rsid w:val="00551BB3"/>
    <w:rsid w:val="00552B2B"/>
    <w:rsid w:val="00553761"/>
    <w:rsid w:val="00556252"/>
    <w:rsid w:val="005573DE"/>
    <w:rsid w:val="00561A71"/>
    <w:rsid w:val="005643E2"/>
    <w:rsid w:val="0056550C"/>
    <w:rsid w:val="005656F1"/>
    <w:rsid w:val="005702CC"/>
    <w:rsid w:val="00572446"/>
    <w:rsid w:val="00574B45"/>
    <w:rsid w:val="00576C6D"/>
    <w:rsid w:val="00576D55"/>
    <w:rsid w:val="0058379C"/>
    <w:rsid w:val="00592AFD"/>
    <w:rsid w:val="00594981"/>
    <w:rsid w:val="0059639E"/>
    <w:rsid w:val="005A1C78"/>
    <w:rsid w:val="005A2D7F"/>
    <w:rsid w:val="005A3BA6"/>
    <w:rsid w:val="005A4051"/>
    <w:rsid w:val="005A5ABC"/>
    <w:rsid w:val="005B1F8A"/>
    <w:rsid w:val="005B5207"/>
    <w:rsid w:val="005B541C"/>
    <w:rsid w:val="005C02D2"/>
    <w:rsid w:val="005C51B2"/>
    <w:rsid w:val="005D3934"/>
    <w:rsid w:val="005D39C2"/>
    <w:rsid w:val="005E3EB2"/>
    <w:rsid w:val="005E75D0"/>
    <w:rsid w:val="005F073A"/>
    <w:rsid w:val="005F114A"/>
    <w:rsid w:val="005F1882"/>
    <w:rsid w:val="005F2A50"/>
    <w:rsid w:val="005F4A6C"/>
    <w:rsid w:val="005F5498"/>
    <w:rsid w:val="005F7851"/>
    <w:rsid w:val="00602317"/>
    <w:rsid w:val="00604CFD"/>
    <w:rsid w:val="00607634"/>
    <w:rsid w:val="00614648"/>
    <w:rsid w:val="00616978"/>
    <w:rsid w:val="006202B2"/>
    <w:rsid w:val="006235B5"/>
    <w:rsid w:val="00624491"/>
    <w:rsid w:val="00624A9A"/>
    <w:rsid w:val="0062653E"/>
    <w:rsid w:val="006340BD"/>
    <w:rsid w:val="00634C64"/>
    <w:rsid w:val="00636287"/>
    <w:rsid w:val="0063629D"/>
    <w:rsid w:val="00641621"/>
    <w:rsid w:val="006441D9"/>
    <w:rsid w:val="00654F35"/>
    <w:rsid w:val="0065501C"/>
    <w:rsid w:val="00660A38"/>
    <w:rsid w:val="0066153E"/>
    <w:rsid w:val="006615A7"/>
    <w:rsid w:val="00661731"/>
    <w:rsid w:val="006618A1"/>
    <w:rsid w:val="00662822"/>
    <w:rsid w:val="006724CA"/>
    <w:rsid w:val="006724CF"/>
    <w:rsid w:val="00673514"/>
    <w:rsid w:val="00681DA0"/>
    <w:rsid w:val="006823FD"/>
    <w:rsid w:val="00687875"/>
    <w:rsid w:val="006907DA"/>
    <w:rsid w:val="006911DA"/>
    <w:rsid w:val="0069399C"/>
    <w:rsid w:val="00695DE9"/>
    <w:rsid w:val="006A1A16"/>
    <w:rsid w:val="006A3345"/>
    <w:rsid w:val="006A3753"/>
    <w:rsid w:val="006A605E"/>
    <w:rsid w:val="006A6309"/>
    <w:rsid w:val="006A6CCE"/>
    <w:rsid w:val="006B069D"/>
    <w:rsid w:val="006B339B"/>
    <w:rsid w:val="006B364B"/>
    <w:rsid w:val="006B6E17"/>
    <w:rsid w:val="006B7C2C"/>
    <w:rsid w:val="006C020C"/>
    <w:rsid w:val="006C213A"/>
    <w:rsid w:val="006D3A31"/>
    <w:rsid w:val="006D69D8"/>
    <w:rsid w:val="006D6C4F"/>
    <w:rsid w:val="006D715D"/>
    <w:rsid w:val="006E0227"/>
    <w:rsid w:val="006E4013"/>
    <w:rsid w:val="006E6FF3"/>
    <w:rsid w:val="006E77AF"/>
    <w:rsid w:val="006F0CBD"/>
    <w:rsid w:val="006F2D91"/>
    <w:rsid w:val="006F348A"/>
    <w:rsid w:val="006F5914"/>
    <w:rsid w:val="006F7146"/>
    <w:rsid w:val="00700D69"/>
    <w:rsid w:val="0070345C"/>
    <w:rsid w:val="00705B2F"/>
    <w:rsid w:val="00706416"/>
    <w:rsid w:val="00706502"/>
    <w:rsid w:val="007114FE"/>
    <w:rsid w:val="0071458D"/>
    <w:rsid w:val="00721594"/>
    <w:rsid w:val="00723CFA"/>
    <w:rsid w:val="00724A62"/>
    <w:rsid w:val="00725A8B"/>
    <w:rsid w:val="0073157C"/>
    <w:rsid w:val="0073796D"/>
    <w:rsid w:val="00737ED0"/>
    <w:rsid w:val="0074244C"/>
    <w:rsid w:val="007464EB"/>
    <w:rsid w:val="00750F3B"/>
    <w:rsid w:val="007520AE"/>
    <w:rsid w:val="007536F9"/>
    <w:rsid w:val="00756D02"/>
    <w:rsid w:val="00761744"/>
    <w:rsid w:val="00763360"/>
    <w:rsid w:val="007802F6"/>
    <w:rsid w:val="00784751"/>
    <w:rsid w:val="007856B1"/>
    <w:rsid w:val="00790299"/>
    <w:rsid w:val="00794078"/>
    <w:rsid w:val="00795C4B"/>
    <w:rsid w:val="007A1A1C"/>
    <w:rsid w:val="007A3FBC"/>
    <w:rsid w:val="007A43BF"/>
    <w:rsid w:val="007A4DBE"/>
    <w:rsid w:val="007A566A"/>
    <w:rsid w:val="007A7728"/>
    <w:rsid w:val="007A77BE"/>
    <w:rsid w:val="007B149D"/>
    <w:rsid w:val="007B1A53"/>
    <w:rsid w:val="007B454A"/>
    <w:rsid w:val="007C6FCA"/>
    <w:rsid w:val="007C7C9D"/>
    <w:rsid w:val="007C7F88"/>
    <w:rsid w:val="007D2F50"/>
    <w:rsid w:val="007D31F5"/>
    <w:rsid w:val="007D4866"/>
    <w:rsid w:val="007D4BD1"/>
    <w:rsid w:val="007D5F55"/>
    <w:rsid w:val="007E34AC"/>
    <w:rsid w:val="007E4FD1"/>
    <w:rsid w:val="007F04A4"/>
    <w:rsid w:val="007F1983"/>
    <w:rsid w:val="007F2A85"/>
    <w:rsid w:val="007F311A"/>
    <w:rsid w:val="007F4FCD"/>
    <w:rsid w:val="0080077F"/>
    <w:rsid w:val="0080099E"/>
    <w:rsid w:val="00802B30"/>
    <w:rsid w:val="00803455"/>
    <w:rsid w:val="008046D8"/>
    <w:rsid w:val="00806EF5"/>
    <w:rsid w:val="00807F74"/>
    <w:rsid w:val="00810760"/>
    <w:rsid w:val="008120CF"/>
    <w:rsid w:val="0081320D"/>
    <w:rsid w:val="00820117"/>
    <w:rsid w:val="00824BA7"/>
    <w:rsid w:val="00831DB0"/>
    <w:rsid w:val="0083560C"/>
    <w:rsid w:val="008401F1"/>
    <w:rsid w:val="00841358"/>
    <w:rsid w:val="00843F3B"/>
    <w:rsid w:val="00844CDE"/>
    <w:rsid w:val="00846316"/>
    <w:rsid w:val="0085124D"/>
    <w:rsid w:val="00853AA9"/>
    <w:rsid w:val="0085443E"/>
    <w:rsid w:val="00855958"/>
    <w:rsid w:val="0085738F"/>
    <w:rsid w:val="008602DB"/>
    <w:rsid w:val="00860C16"/>
    <w:rsid w:val="008617FE"/>
    <w:rsid w:val="00861CC1"/>
    <w:rsid w:val="00862242"/>
    <w:rsid w:val="00863AA3"/>
    <w:rsid w:val="0086580D"/>
    <w:rsid w:val="00867686"/>
    <w:rsid w:val="008731A5"/>
    <w:rsid w:val="008748E7"/>
    <w:rsid w:val="00877171"/>
    <w:rsid w:val="0088080E"/>
    <w:rsid w:val="00882997"/>
    <w:rsid w:val="00884840"/>
    <w:rsid w:val="00884950"/>
    <w:rsid w:val="008860C8"/>
    <w:rsid w:val="00887C30"/>
    <w:rsid w:val="008911AD"/>
    <w:rsid w:val="00892824"/>
    <w:rsid w:val="0089385D"/>
    <w:rsid w:val="00894551"/>
    <w:rsid w:val="008965E5"/>
    <w:rsid w:val="008A10A7"/>
    <w:rsid w:val="008A20EA"/>
    <w:rsid w:val="008A263B"/>
    <w:rsid w:val="008A365A"/>
    <w:rsid w:val="008A57FA"/>
    <w:rsid w:val="008A69D1"/>
    <w:rsid w:val="008A6FE6"/>
    <w:rsid w:val="008A740D"/>
    <w:rsid w:val="008B68FB"/>
    <w:rsid w:val="008C5EA9"/>
    <w:rsid w:val="008C62B2"/>
    <w:rsid w:val="008C6BF4"/>
    <w:rsid w:val="008D0CBE"/>
    <w:rsid w:val="008D460C"/>
    <w:rsid w:val="008D6889"/>
    <w:rsid w:val="008D7D0A"/>
    <w:rsid w:val="008E3624"/>
    <w:rsid w:val="008F02F7"/>
    <w:rsid w:val="008F19EF"/>
    <w:rsid w:val="008F1B88"/>
    <w:rsid w:val="008F50AD"/>
    <w:rsid w:val="00903475"/>
    <w:rsid w:val="009045BF"/>
    <w:rsid w:val="00907A83"/>
    <w:rsid w:val="00911025"/>
    <w:rsid w:val="00911A86"/>
    <w:rsid w:val="0091231F"/>
    <w:rsid w:val="00912380"/>
    <w:rsid w:val="0091328A"/>
    <w:rsid w:val="00916BE4"/>
    <w:rsid w:val="00917F1E"/>
    <w:rsid w:val="00930455"/>
    <w:rsid w:val="00933002"/>
    <w:rsid w:val="00935446"/>
    <w:rsid w:val="00935C2E"/>
    <w:rsid w:val="009363B3"/>
    <w:rsid w:val="0094014F"/>
    <w:rsid w:val="00943070"/>
    <w:rsid w:val="00944CB8"/>
    <w:rsid w:val="00946007"/>
    <w:rsid w:val="00950035"/>
    <w:rsid w:val="00950B0D"/>
    <w:rsid w:val="00950B92"/>
    <w:rsid w:val="00952743"/>
    <w:rsid w:val="00954ECB"/>
    <w:rsid w:val="00957C90"/>
    <w:rsid w:val="00957F64"/>
    <w:rsid w:val="0096253F"/>
    <w:rsid w:val="00964AAB"/>
    <w:rsid w:val="009652D5"/>
    <w:rsid w:val="009707A0"/>
    <w:rsid w:val="00983E48"/>
    <w:rsid w:val="00986341"/>
    <w:rsid w:val="00990156"/>
    <w:rsid w:val="00990E68"/>
    <w:rsid w:val="00993660"/>
    <w:rsid w:val="00993829"/>
    <w:rsid w:val="009942A4"/>
    <w:rsid w:val="00994951"/>
    <w:rsid w:val="009A14AC"/>
    <w:rsid w:val="009A1B4D"/>
    <w:rsid w:val="009A2942"/>
    <w:rsid w:val="009A37A7"/>
    <w:rsid w:val="009A546F"/>
    <w:rsid w:val="009A7855"/>
    <w:rsid w:val="009B14CC"/>
    <w:rsid w:val="009B3CB2"/>
    <w:rsid w:val="009B50B4"/>
    <w:rsid w:val="009B593B"/>
    <w:rsid w:val="009C0C50"/>
    <w:rsid w:val="009C5CFF"/>
    <w:rsid w:val="009C7EEC"/>
    <w:rsid w:val="009D5ADA"/>
    <w:rsid w:val="009E299C"/>
    <w:rsid w:val="009F1342"/>
    <w:rsid w:val="009F20BC"/>
    <w:rsid w:val="00A03AAE"/>
    <w:rsid w:val="00A047EF"/>
    <w:rsid w:val="00A057BD"/>
    <w:rsid w:val="00A06849"/>
    <w:rsid w:val="00A10CE5"/>
    <w:rsid w:val="00A119B2"/>
    <w:rsid w:val="00A1589D"/>
    <w:rsid w:val="00A174EC"/>
    <w:rsid w:val="00A20599"/>
    <w:rsid w:val="00A21A76"/>
    <w:rsid w:val="00A22F6A"/>
    <w:rsid w:val="00A23C5F"/>
    <w:rsid w:val="00A32C5D"/>
    <w:rsid w:val="00A32C6F"/>
    <w:rsid w:val="00A336FC"/>
    <w:rsid w:val="00A34B25"/>
    <w:rsid w:val="00A34EF2"/>
    <w:rsid w:val="00A351C0"/>
    <w:rsid w:val="00A3545C"/>
    <w:rsid w:val="00A37908"/>
    <w:rsid w:val="00A37C84"/>
    <w:rsid w:val="00A400C1"/>
    <w:rsid w:val="00A41510"/>
    <w:rsid w:val="00A5050C"/>
    <w:rsid w:val="00A52EA9"/>
    <w:rsid w:val="00A53352"/>
    <w:rsid w:val="00A53836"/>
    <w:rsid w:val="00A56548"/>
    <w:rsid w:val="00A57220"/>
    <w:rsid w:val="00A57E33"/>
    <w:rsid w:val="00A60655"/>
    <w:rsid w:val="00A61032"/>
    <w:rsid w:val="00A6355C"/>
    <w:rsid w:val="00A671F7"/>
    <w:rsid w:val="00A71A54"/>
    <w:rsid w:val="00A73909"/>
    <w:rsid w:val="00A80124"/>
    <w:rsid w:val="00A8405C"/>
    <w:rsid w:val="00A85341"/>
    <w:rsid w:val="00A87B28"/>
    <w:rsid w:val="00A87B2B"/>
    <w:rsid w:val="00A900EA"/>
    <w:rsid w:val="00A9345E"/>
    <w:rsid w:val="00A95283"/>
    <w:rsid w:val="00A953FA"/>
    <w:rsid w:val="00AA2226"/>
    <w:rsid w:val="00AB3F0F"/>
    <w:rsid w:val="00AB4713"/>
    <w:rsid w:val="00AC2AE0"/>
    <w:rsid w:val="00AC4095"/>
    <w:rsid w:val="00AC59E9"/>
    <w:rsid w:val="00AD0136"/>
    <w:rsid w:val="00AD3622"/>
    <w:rsid w:val="00AD3672"/>
    <w:rsid w:val="00AD57A1"/>
    <w:rsid w:val="00AD613B"/>
    <w:rsid w:val="00AE21D2"/>
    <w:rsid w:val="00AE22A8"/>
    <w:rsid w:val="00AF138F"/>
    <w:rsid w:val="00AF1E20"/>
    <w:rsid w:val="00AF7784"/>
    <w:rsid w:val="00B00C57"/>
    <w:rsid w:val="00B042E5"/>
    <w:rsid w:val="00B055AC"/>
    <w:rsid w:val="00B125FD"/>
    <w:rsid w:val="00B136A0"/>
    <w:rsid w:val="00B15D16"/>
    <w:rsid w:val="00B16F7B"/>
    <w:rsid w:val="00B2051C"/>
    <w:rsid w:val="00B221B0"/>
    <w:rsid w:val="00B238CF"/>
    <w:rsid w:val="00B253B0"/>
    <w:rsid w:val="00B2714A"/>
    <w:rsid w:val="00B277A1"/>
    <w:rsid w:val="00B32481"/>
    <w:rsid w:val="00B411AC"/>
    <w:rsid w:val="00B4328A"/>
    <w:rsid w:val="00B45742"/>
    <w:rsid w:val="00B45FAD"/>
    <w:rsid w:val="00B502E8"/>
    <w:rsid w:val="00B514E4"/>
    <w:rsid w:val="00B5297E"/>
    <w:rsid w:val="00B52D23"/>
    <w:rsid w:val="00B5648F"/>
    <w:rsid w:val="00B60299"/>
    <w:rsid w:val="00B61C81"/>
    <w:rsid w:val="00B621A9"/>
    <w:rsid w:val="00B62D98"/>
    <w:rsid w:val="00B672C5"/>
    <w:rsid w:val="00B72A65"/>
    <w:rsid w:val="00B72AE8"/>
    <w:rsid w:val="00B73A0D"/>
    <w:rsid w:val="00B74F3D"/>
    <w:rsid w:val="00B75E41"/>
    <w:rsid w:val="00B87021"/>
    <w:rsid w:val="00B871D6"/>
    <w:rsid w:val="00B92380"/>
    <w:rsid w:val="00B934B7"/>
    <w:rsid w:val="00BA4B27"/>
    <w:rsid w:val="00BA5C47"/>
    <w:rsid w:val="00BA7A95"/>
    <w:rsid w:val="00BB08C9"/>
    <w:rsid w:val="00BB2113"/>
    <w:rsid w:val="00BB476D"/>
    <w:rsid w:val="00BB785B"/>
    <w:rsid w:val="00BC58D2"/>
    <w:rsid w:val="00BD0B43"/>
    <w:rsid w:val="00BD0D43"/>
    <w:rsid w:val="00BD5F0B"/>
    <w:rsid w:val="00BD6107"/>
    <w:rsid w:val="00BD7634"/>
    <w:rsid w:val="00BD7C98"/>
    <w:rsid w:val="00BE0E50"/>
    <w:rsid w:val="00BE6C6F"/>
    <w:rsid w:val="00BE7A7C"/>
    <w:rsid w:val="00BF1683"/>
    <w:rsid w:val="00BF1BB1"/>
    <w:rsid w:val="00BF3B47"/>
    <w:rsid w:val="00BF751F"/>
    <w:rsid w:val="00BF7DEB"/>
    <w:rsid w:val="00BF7EE8"/>
    <w:rsid w:val="00C048C2"/>
    <w:rsid w:val="00C05ED2"/>
    <w:rsid w:val="00C0673F"/>
    <w:rsid w:val="00C079D3"/>
    <w:rsid w:val="00C07D66"/>
    <w:rsid w:val="00C118E1"/>
    <w:rsid w:val="00C11D07"/>
    <w:rsid w:val="00C1260F"/>
    <w:rsid w:val="00C16B3E"/>
    <w:rsid w:val="00C23A7C"/>
    <w:rsid w:val="00C24428"/>
    <w:rsid w:val="00C26A37"/>
    <w:rsid w:val="00C27D3B"/>
    <w:rsid w:val="00C31212"/>
    <w:rsid w:val="00C31814"/>
    <w:rsid w:val="00C318DB"/>
    <w:rsid w:val="00C37523"/>
    <w:rsid w:val="00C41D98"/>
    <w:rsid w:val="00C44552"/>
    <w:rsid w:val="00C45341"/>
    <w:rsid w:val="00C466E4"/>
    <w:rsid w:val="00C54A70"/>
    <w:rsid w:val="00C550AC"/>
    <w:rsid w:val="00C56CF2"/>
    <w:rsid w:val="00C56F85"/>
    <w:rsid w:val="00C57775"/>
    <w:rsid w:val="00C630A0"/>
    <w:rsid w:val="00C64371"/>
    <w:rsid w:val="00C75437"/>
    <w:rsid w:val="00C7578E"/>
    <w:rsid w:val="00C7665C"/>
    <w:rsid w:val="00C768D9"/>
    <w:rsid w:val="00C768EE"/>
    <w:rsid w:val="00C7773B"/>
    <w:rsid w:val="00C81A31"/>
    <w:rsid w:val="00C82070"/>
    <w:rsid w:val="00C94518"/>
    <w:rsid w:val="00C95132"/>
    <w:rsid w:val="00CA0FF0"/>
    <w:rsid w:val="00CA2862"/>
    <w:rsid w:val="00CA53AB"/>
    <w:rsid w:val="00CA750A"/>
    <w:rsid w:val="00CB023B"/>
    <w:rsid w:val="00CB2B2C"/>
    <w:rsid w:val="00CB53FD"/>
    <w:rsid w:val="00CD13CC"/>
    <w:rsid w:val="00CD57C1"/>
    <w:rsid w:val="00CD6AEA"/>
    <w:rsid w:val="00CD765D"/>
    <w:rsid w:val="00CD7F8B"/>
    <w:rsid w:val="00CE0B8C"/>
    <w:rsid w:val="00CE22D5"/>
    <w:rsid w:val="00CE32ED"/>
    <w:rsid w:val="00CE4E57"/>
    <w:rsid w:val="00CF013C"/>
    <w:rsid w:val="00CF0D52"/>
    <w:rsid w:val="00CF2BDB"/>
    <w:rsid w:val="00CF3EF4"/>
    <w:rsid w:val="00CF7C47"/>
    <w:rsid w:val="00D00B66"/>
    <w:rsid w:val="00D048B8"/>
    <w:rsid w:val="00D11B0F"/>
    <w:rsid w:val="00D12448"/>
    <w:rsid w:val="00D13B54"/>
    <w:rsid w:val="00D14D40"/>
    <w:rsid w:val="00D1609D"/>
    <w:rsid w:val="00D165FD"/>
    <w:rsid w:val="00D200DC"/>
    <w:rsid w:val="00D22568"/>
    <w:rsid w:val="00D23E9F"/>
    <w:rsid w:val="00D326FC"/>
    <w:rsid w:val="00D3454A"/>
    <w:rsid w:val="00D3617A"/>
    <w:rsid w:val="00D36323"/>
    <w:rsid w:val="00D3786C"/>
    <w:rsid w:val="00D40162"/>
    <w:rsid w:val="00D41B35"/>
    <w:rsid w:val="00D43D04"/>
    <w:rsid w:val="00D440E1"/>
    <w:rsid w:val="00D4503D"/>
    <w:rsid w:val="00D45058"/>
    <w:rsid w:val="00D473A0"/>
    <w:rsid w:val="00D516D0"/>
    <w:rsid w:val="00D5383B"/>
    <w:rsid w:val="00D53BFE"/>
    <w:rsid w:val="00D56D6B"/>
    <w:rsid w:val="00D572DD"/>
    <w:rsid w:val="00D64367"/>
    <w:rsid w:val="00D656C0"/>
    <w:rsid w:val="00D733B3"/>
    <w:rsid w:val="00D74B43"/>
    <w:rsid w:val="00D77757"/>
    <w:rsid w:val="00D854FC"/>
    <w:rsid w:val="00D87613"/>
    <w:rsid w:val="00D87771"/>
    <w:rsid w:val="00D95C87"/>
    <w:rsid w:val="00DA413D"/>
    <w:rsid w:val="00DA4C88"/>
    <w:rsid w:val="00DB177F"/>
    <w:rsid w:val="00DB3826"/>
    <w:rsid w:val="00DB40D9"/>
    <w:rsid w:val="00DB4816"/>
    <w:rsid w:val="00DC3326"/>
    <w:rsid w:val="00DC3BF1"/>
    <w:rsid w:val="00DC4A29"/>
    <w:rsid w:val="00DC602A"/>
    <w:rsid w:val="00DD057A"/>
    <w:rsid w:val="00DD60C2"/>
    <w:rsid w:val="00DE1266"/>
    <w:rsid w:val="00DE6C49"/>
    <w:rsid w:val="00DF0C20"/>
    <w:rsid w:val="00DF208D"/>
    <w:rsid w:val="00DF3FE1"/>
    <w:rsid w:val="00DF5B6A"/>
    <w:rsid w:val="00E00293"/>
    <w:rsid w:val="00E00B15"/>
    <w:rsid w:val="00E00BDD"/>
    <w:rsid w:val="00E03940"/>
    <w:rsid w:val="00E060A4"/>
    <w:rsid w:val="00E12239"/>
    <w:rsid w:val="00E12283"/>
    <w:rsid w:val="00E12626"/>
    <w:rsid w:val="00E12B03"/>
    <w:rsid w:val="00E13A71"/>
    <w:rsid w:val="00E2154F"/>
    <w:rsid w:val="00E24AD0"/>
    <w:rsid w:val="00E25F76"/>
    <w:rsid w:val="00E26766"/>
    <w:rsid w:val="00E30762"/>
    <w:rsid w:val="00E36190"/>
    <w:rsid w:val="00E363F2"/>
    <w:rsid w:val="00E37018"/>
    <w:rsid w:val="00E4457F"/>
    <w:rsid w:val="00E44E45"/>
    <w:rsid w:val="00E502D5"/>
    <w:rsid w:val="00E54A5F"/>
    <w:rsid w:val="00E64CD4"/>
    <w:rsid w:val="00E653A4"/>
    <w:rsid w:val="00E65CD3"/>
    <w:rsid w:val="00E70737"/>
    <w:rsid w:val="00E70AFA"/>
    <w:rsid w:val="00E77830"/>
    <w:rsid w:val="00E84117"/>
    <w:rsid w:val="00E90BD9"/>
    <w:rsid w:val="00E955BE"/>
    <w:rsid w:val="00E9588F"/>
    <w:rsid w:val="00EA0025"/>
    <w:rsid w:val="00EA1E68"/>
    <w:rsid w:val="00EA3BFB"/>
    <w:rsid w:val="00EA5958"/>
    <w:rsid w:val="00EA6087"/>
    <w:rsid w:val="00EA687E"/>
    <w:rsid w:val="00EA7F01"/>
    <w:rsid w:val="00EB1DCD"/>
    <w:rsid w:val="00EB4342"/>
    <w:rsid w:val="00EB778A"/>
    <w:rsid w:val="00EC1CE8"/>
    <w:rsid w:val="00EC221B"/>
    <w:rsid w:val="00EC43BF"/>
    <w:rsid w:val="00ED0177"/>
    <w:rsid w:val="00ED2E98"/>
    <w:rsid w:val="00ED6647"/>
    <w:rsid w:val="00ED7E15"/>
    <w:rsid w:val="00EE09EA"/>
    <w:rsid w:val="00EE0D4B"/>
    <w:rsid w:val="00EE158B"/>
    <w:rsid w:val="00EE511B"/>
    <w:rsid w:val="00EE6CE0"/>
    <w:rsid w:val="00EF00F8"/>
    <w:rsid w:val="00EF19FC"/>
    <w:rsid w:val="00EF4E9E"/>
    <w:rsid w:val="00EF53E5"/>
    <w:rsid w:val="00EF5FB5"/>
    <w:rsid w:val="00EF686E"/>
    <w:rsid w:val="00F01A32"/>
    <w:rsid w:val="00F04FFB"/>
    <w:rsid w:val="00F05FAA"/>
    <w:rsid w:val="00F0731E"/>
    <w:rsid w:val="00F11556"/>
    <w:rsid w:val="00F128B4"/>
    <w:rsid w:val="00F140E7"/>
    <w:rsid w:val="00F168F6"/>
    <w:rsid w:val="00F2382B"/>
    <w:rsid w:val="00F26515"/>
    <w:rsid w:val="00F357CA"/>
    <w:rsid w:val="00F5059B"/>
    <w:rsid w:val="00F54627"/>
    <w:rsid w:val="00F5572E"/>
    <w:rsid w:val="00F60DC2"/>
    <w:rsid w:val="00F61EEE"/>
    <w:rsid w:val="00F6309C"/>
    <w:rsid w:val="00F64536"/>
    <w:rsid w:val="00F65E16"/>
    <w:rsid w:val="00F65EE7"/>
    <w:rsid w:val="00F7196E"/>
    <w:rsid w:val="00F7427C"/>
    <w:rsid w:val="00F7670B"/>
    <w:rsid w:val="00F8106F"/>
    <w:rsid w:val="00F8467C"/>
    <w:rsid w:val="00F8557F"/>
    <w:rsid w:val="00F93D7F"/>
    <w:rsid w:val="00F974F1"/>
    <w:rsid w:val="00FA29BF"/>
    <w:rsid w:val="00FA3A88"/>
    <w:rsid w:val="00FA512F"/>
    <w:rsid w:val="00FB0643"/>
    <w:rsid w:val="00FB1CB4"/>
    <w:rsid w:val="00FB2812"/>
    <w:rsid w:val="00FC0CB1"/>
    <w:rsid w:val="00FC384D"/>
    <w:rsid w:val="00FC6587"/>
    <w:rsid w:val="00FD21A7"/>
    <w:rsid w:val="00FD32ED"/>
    <w:rsid w:val="00FD5E4A"/>
    <w:rsid w:val="00FE2254"/>
    <w:rsid w:val="00FE4E60"/>
    <w:rsid w:val="00FF1E12"/>
    <w:rsid w:val="00FF1E2B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1B176"/>
  <w15:docId w15:val="{D34AEAA7-6213-4A87-8E7E-5E0F093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paragraph" w:customStyle="1" w:styleId="tabtop">
    <w:name w:val="tabtop"/>
    <w:basedOn w:val="Normal"/>
    <w:uiPriority w:val="99"/>
    <w:rsid w:val="0034069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0018-4D48-449F-A25F-5C9CEF3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3145</Words>
  <Characters>17303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Maria Teresa Guzman</cp:lastModifiedBy>
  <cp:revision>20</cp:revision>
  <cp:lastPrinted>2017-01-30T19:05:00Z</cp:lastPrinted>
  <dcterms:created xsi:type="dcterms:W3CDTF">2017-03-21T20:22:00Z</dcterms:created>
  <dcterms:modified xsi:type="dcterms:W3CDTF">2017-04-21T18:38:00Z</dcterms:modified>
</cp:coreProperties>
</file>