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Rule="auto"/>
        <w:jc w:val="center"/>
        <w:rPr>
          <w:rFonts w:ascii="Arial" w:cs="Arial" w:eastAsia="Arial" w:hAnsi="Arial"/>
          <w:b w:val="1"/>
          <w:color w:val="808080"/>
          <w:sz w:val="15"/>
          <w:szCs w:val="15"/>
        </w:rPr>
      </w:pPr>
      <w:r w:rsidDel="00000000" w:rsidR="00000000" w:rsidRPr="00000000">
        <w:rPr>
          <w:rFonts w:ascii="Arial" w:cs="Arial" w:eastAsia="Arial" w:hAnsi="Arial"/>
          <w:b w:val="1"/>
          <w:color w:val="808080"/>
          <w:sz w:val="15"/>
          <w:szCs w:val="15"/>
          <w:rtl w:val="0"/>
        </w:rPr>
        <w:t xml:space="preserve">FORMATO T-2</w:t>
      </w:r>
    </w:p>
    <w:p w:rsidR="00000000" w:rsidDel="00000000" w:rsidP="00000000" w:rsidRDefault="00000000" w:rsidRPr="00000000" w14:paraId="00000004">
      <w:pPr>
        <w:spacing w:after="0" w:lineRule="auto"/>
        <w:jc w:val="center"/>
        <w:rPr>
          <w:rFonts w:ascii="Arial" w:cs="Arial" w:eastAsia="Arial" w:hAnsi="Arial"/>
          <w:color w:val="808080"/>
          <w:sz w:val="15"/>
          <w:szCs w:val="15"/>
        </w:rPr>
      </w:pPr>
      <w:r w:rsidDel="00000000" w:rsidR="00000000" w:rsidRPr="00000000">
        <w:rPr>
          <w:rFonts w:ascii="Arial" w:cs="Arial" w:eastAsia="Arial" w:hAnsi="Arial"/>
          <w:color w:val="808080"/>
          <w:sz w:val="15"/>
          <w:szCs w:val="15"/>
          <w:rtl w:val="0"/>
        </w:rPr>
        <w:t xml:space="preserve">Evaluación del Director sobre el trabajo recepcional.</w:t>
      </w:r>
    </w:p>
    <w:p w:rsidR="00000000" w:rsidDel="00000000" w:rsidP="00000000" w:rsidRDefault="00000000" w:rsidRPr="00000000" w14:paraId="00000005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Rule="auto"/>
        <w:ind w:left="426" w:firstLine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H. JUNTA ACADÉMICA DEL PROGRAMA</w:t>
      </w:r>
    </w:p>
    <w:p w:rsidR="00000000" w:rsidDel="00000000" w:rsidP="00000000" w:rsidRDefault="00000000" w:rsidRPr="00000000" w14:paraId="00000007">
      <w:pPr>
        <w:spacing w:after="0" w:lineRule="auto"/>
        <w:ind w:left="426" w:firstLine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DEL DOCTORADO EN DERECHO</w:t>
      </w:r>
    </w:p>
    <w:p w:rsidR="00000000" w:rsidDel="00000000" w:rsidP="00000000" w:rsidRDefault="00000000" w:rsidRPr="00000000" w14:paraId="00000008">
      <w:pPr>
        <w:spacing w:after="0" w:lineRule="auto"/>
        <w:ind w:left="426" w:firstLine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 R E S E N T E.</w:t>
      </w:r>
    </w:p>
    <w:p w:rsidR="00000000" w:rsidDel="00000000" w:rsidP="00000000" w:rsidRDefault="00000000" w:rsidRPr="00000000" w14:paraId="00000009">
      <w:pPr>
        <w:spacing w:after="0" w:lineRule="auto"/>
        <w:ind w:left="426" w:firstLine="0"/>
        <w:jc w:val="right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ATN: COORDINADOR DEL PROGRAMA</w:t>
      </w:r>
    </w:p>
    <w:p w:rsidR="00000000" w:rsidDel="00000000" w:rsidP="00000000" w:rsidRDefault="00000000" w:rsidRPr="00000000" w14:paraId="0000000A">
      <w:pPr>
        <w:spacing w:after="0" w:lineRule="auto"/>
        <w:ind w:left="426" w:firstLine="0"/>
        <w:jc w:val="right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DEL DOCTORADO EN DERECHO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C">
      <w:pPr>
        <w:spacing w:after="0" w:lineRule="auto"/>
        <w:ind w:left="426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De conformidad a las atribuciones señaladas en las fracciones IV y VII del artículo 45 del Reglamento General de Posgrados y en mi calidad de Director del trabajo recepcional titulado ________________________ que presenta el Maestro.________________________ procedo a rendir EL INFORME FINAL SOBRE EL AVANCE Y DESEMPEÑO DEL ALUMNO.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OBSERVACIONES AL DOCUMENTO FINAL DEL TRABAJO RECEPCIONAL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294.0" w:type="dxa"/>
        <w:jc w:val="left"/>
        <w:tblInd w:w="53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367"/>
        <w:gridCol w:w="4927"/>
        <w:tblGridChange w:id="0">
          <w:tblGrid>
            <w:gridCol w:w="3367"/>
            <w:gridCol w:w="4927"/>
          </w:tblGrid>
        </w:tblGridChange>
      </w:tblGrid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10">
            <w:pPr>
              <w:ind w:left="426" w:firstLine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ELABORACION Y DESARROLLO DEL TRABAJO RECEPCIONAL</w:t>
            </w:r>
          </w:p>
          <w:p w:rsidR="00000000" w:rsidDel="00000000" w:rsidP="00000000" w:rsidRDefault="00000000" w:rsidRPr="00000000" w14:paraId="00000011">
            <w:pPr>
              <w:ind w:left="426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(Descripción de la percepción del Director en la elaboración y desarrollo del trabajo recepcional)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" w:hRule="atLeast"/>
          <w:tblHeader w:val="0"/>
        </w:trPr>
        <w:tc>
          <w:tcPr/>
          <w:p w:rsidR="00000000" w:rsidDel="00000000" w:rsidP="00000000" w:rsidRDefault="00000000" w:rsidRPr="00000000" w14:paraId="00000013">
            <w:pPr>
              <w:ind w:left="426" w:firstLine="0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Titulo de la tesis.</w:t>
            </w:r>
          </w:p>
        </w:tc>
        <w:tc>
          <w:tcPr/>
          <w:p w:rsidR="00000000" w:rsidDel="00000000" w:rsidP="00000000" w:rsidRDefault="00000000" w:rsidRPr="00000000" w14:paraId="00000014">
            <w:pPr>
              <w:ind w:left="426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5">
            <w:pPr>
              <w:ind w:left="426" w:firstLine="0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Desarrollo del planteamiento del problema de investigación</w:t>
            </w:r>
          </w:p>
        </w:tc>
        <w:tc>
          <w:tcPr/>
          <w:p w:rsidR="00000000" w:rsidDel="00000000" w:rsidP="00000000" w:rsidRDefault="00000000" w:rsidRPr="00000000" w14:paraId="00000016">
            <w:pPr>
              <w:ind w:left="426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7">
            <w:pPr>
              <w:ind w:left="426" w:firstLine="0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Estructuración y contenido del capitulado.</w:t>
            </w:r>
          </w:p>
        </w:tc>
        <w:tc>
          <w:tcPr/>
          <w:p w:rsidR="00000000" w:rsidDel="00000000" w:rsidP="00000000" w:rsidRDefault="00000000" w:rsidRPr="00000000" w14:paraId="00000018">
            <w:pPr>
              <w:ind w:left="426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9">
            <w:pPr>
              <w:ind w:left="426" w:firstLine="0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Valoración de las conclusiones de la investigación.</w:t>
            </w:r>
          </w:p>
        </w:tc>
        <w:tc>
          <w:tcPr/>
          <w:p w:rsidR="00000000" w:rsidDel="00000000" w:rsidP="00000000" w:rsidRDefault="00000000" w:rsidRPr="00000000" w14:paraId="0000001A">
            <w:pPr>
              <w:ind w:left="426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B">
            <w:pPr>
              <w:ind w:left="426" w:firstLine="0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Pertinencia e innovación en  las propuestas del trabajo recepcional. </w:t>
            </w:r>
          </w:p>
        </w:tc>
        <w:tc>
          <w:tcPr/>
          <w:p w:rsidR="00000000" w:rsidDel="00000000" w:rsidP="00000000" w:rsidRDefault="00000000" w:rsidRPr="00000000" w14:paraId="0000001C">
            <w:pPr>
              <w:ind w:left="426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D">
            <w:pPr>
              <w:ind w:left="426" w:firstLine="0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Metodología (enfoque, técnicas e instrumentos y procedimiento).</w:t>
            </w:r>
          </w:p>
        </w:tc>
        <w:tc>
          <w:tcPr/>
          <w:p w:rsidR="00000000" w:rsidDel="00000000" w:rsidP="00000000" w:rsidRDefault="00000000" w:rsidRPr="00000000" w14:paraId="0000001E">
            <w:pPr>
              <w:ind w:left="426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F">
            <w:pPr>
              <w:ind w:left="426" w:firstLine="0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Fuentes de información.</w:t>
            </w:r>
          </w:p>
        </w:tc>
        <w:tc>
          <w:tcPr/>
          <w:p w:rsidR="00000000" w:rsidDel="00000000" w:rsidP="00000000" w:rsidRDefault="00000000" w:rsidRPr="00000000" w14:paraId="00000020">
            <w:pPr>
              <w:ind w:left="426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1">
            <w:pPr>
              <w:ind w:left="426" w:firstLine="0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Titulo de la tesis.</w:t>
            </w:r>
          </w:p>
        </w:tc>
        <w:tc>
          <w:tcPr/>
          <w:p w:rsidR="00000000" w:rsidDel="00000000" w:rsidP="00000000" w:rsidRDefault="00000000" w:rsidRPr="00000000" w14:paraId="00000022">
            <w:pPr>
              <w:ind w:left="426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COMENTARIOS ADICIONALES</w:t>
      </w:r>
    </w:p>
    <w:tbl>
      <w:tblPr>
        <w:tblStyle w:val="Table2"/>
        <w:tblW w:w="8108.0" w:type="dxa"/>
        <w:jc w:val="left"/>
        <w:tblInd w:w="72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108"/>
        <w:tblGridChange w:id="0">
          <w:tblGrid>
            <w:gridCol w:w="810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426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426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426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426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426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426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426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VALORACION FINAL</w:t>
      </w:r>
    </w:p>
    <w:tbl>
      <w:tblPr>
        <w:tblStyle w:val="Table3"/>
        <w:tblW w:w="8108.0" w:type="dxa"/>
        <w:jc w:val="left"/>
        <w:tblInd w:w="72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108"/>
        <w:tblGridChange w:id="0">
          <w:tblGrid>
            <w:gridCol w:w="810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426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426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426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426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426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426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426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426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426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Las observaciones se realizan para el conocimiento de la H. Junta Académica, para conocimiento del alumno.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tabs>
          <w:tab w:val="left" w:leader="none" w:pos="3119"/>
        </w:tabs>
        <w:spacing w:after="0" w:lineRule="auto"/>
        <w:ind w:left="426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tabs>
          <w:tab w:val="left" w:leader="none" w:pos="3119"/>
        </w:tabs>
        <w:spacing w:after="0" w:lineRule="auto"/>
        <w:ind w:left="426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El proyecto de investigación denominado:”________________________________” presentado por el Maestro ___________________________ tiene mi VOTO __________ para que sea turnado a la Junta Académica del programa del Doctorado en Derecho y se proceda a la defensa del trabajo recepcional.</w:t>
      </w:r>
    </w:p>
    <w:p w:rsidR="00000000" w:rsidDel="00000000" w:rsidP="00000000" w:rsidRDefault="00000000" w:rsidRPr="00000000" w14:paraId="0000003B">
      <w:pPr>
        <w:spacing w:after="0" w:lineRule="auto"/>
        <w:ind w:left="426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0" w:lineRule="auto"/>
        <w:ind w:left="426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Voto aprobatorio. (Cumple con los acuerdos de la política de investigación y los requisitos de forma y fondo sobre la elaboración de tesis aprobados por la Junta Académica del programa de Doctorado en Derecho y las Academias por orientación).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Voto no aprobatorio. (No cumple con los acuerdos de investigación y los requisitos de forma y fondo sobre la elaboración de Tesis aprobados por la Junta Académica del Programa del Doctorado en Derecho y las Academias por orientación).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Atentamente.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Guadalajara, Jalisco a ________ de _________ del 20___.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Nombre y firma del Director de Tesis.</w:t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 w:orient="portrait"/>
      <w:pgMar w:bottom="1417" w:top="1417" w:left="1701" w:right="1701" w:header="737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1473200</wp:posOffset>
              </wp:positionH>
              <wp:positionV relativeFrom="paragraph">
                <wp:posOffset>-81279</wp:posOffset>
              </wp:positionV>
              <wp:extent cx="3843655" cy="411480"/>
              <wp:effectExtent b="0" l="0" r="0" t="0"/>
              <wp:wrapSquare wrapText="bothSides" distB="45720" distT="45720" distL="114300" distR="114300"/>
              <wp:docPr id="219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3428935" y="3579023"/>
                        <a:ext cx="3834130" cy="4019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58.99999618530273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GothamSSm Light" w:cs="GothamSSm Light" w:eastAsia="GothamSSm Light" w:hAnsi="GothamSSm Light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2"/>
                              <w:vertAlign w:val="baseline"/>
                            </w:rPr>
                            <w:t xml:space="preserve">Av. Parres Arias 150, esquina Periférico. Campus Los Belenes, edificio I, nivel 4, C.P. 45000 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58.99999618530273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GothamSSm Light" w:cs="GothamSSm Light" w:eastAsia="GothamSSm Light" w:hAnsi="GothamSSm Light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2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GothamSSm Light" w:cs="GothamSSm Light" w:eastAsia="GothamSSm Light" w:hAnsi="GothamSSm Light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2"/>
                              <w:vertAlign w:val="baseline"/>
                            </w:rPr>
                            <w:t xml:space="preserve">Zapopan, Jalisco, México, Teléfono (33) 3819 3300 extensión 23498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GothamSSm Light" w:cs="GothamSSm Light" w:eastAsia="GothamSSm Light" w:hAnsi="GothamSSm Light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2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GothamSSm Light" w:cs="GothamSSm Light" w:eastAsia="GothamSSm Light" w:hAnsi="GothamSSm Light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2"/>
                              <w:vertAlign w:val="baseline"/>
                            </w:rPr>
                            <w:t xml:space="preserve">doctoradoderecho@administrativos.udg.mx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58.99999618530273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GothamSSm Light" w:cs="GothamSSm Light" w:eastAsia="GothamSSm Light" w:hAnsi="GothamSSm Light"/>
                              <w:b w:val="0"/>
                              <w:i w:val="0"/>
                              <w:smallCaps w:val="0"/>
                              <w:strike w:val="0"/>
                              <w:color w:val="595959"/>
                              <w:sz w:val="12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1473200</wp:posOffset>
              </wp:positionH>
              <wp:positionV relativeFrom="paragraph">
                <wp:posOffset>-81279</wp:posOffset>
              </wp:positionV>
              <wp:extent cx="3843655" cy="411480"/>
              <wp:effectExtent b="0" l="0" r="0" t="0"/>
              <wp:wrapSquare wrapText="bothSides" distB="45720" distT="45720" distL="114300" distR="114300"/>
              <wp:docPr id="219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843655" cy="41148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1435100</wp:posOffset>
              </wp:positionH>
              <wp:positionV relativeFrom="paragraph">
                <wp:posOffset>-76199</wp:posOffset>
              </wp:positionV>
              <wp:extent cx="27305" cy="405130"/>
              <wp:effectExtent b="0" l="0" r="0" t="0"/>
              <wp:wrapNone/>
              <wp:docPr id="221" name=""/>
              <a:graphic>
                <a:graphicData uri="http://schemas.microsoft.com/office/word/2010/wordprocessingShape">
                  <wps:wsp>
                    <wps:cNvSpPr/>
                    <wps:cNvPr id="5" name="Shape 5"/>
                    <wps:spPr>
                      <a:xfrm>
                        <a:off x="5337110" y="3582198"/>
                        <a:ext cx="17780" cy="395605"/>
                      </a:xfrm>
                      <a:custGeom>
                        <a:rect b="b" l="l" r="r" t="t"/>
                        <a:pathLst>
                          <a:path extrusionOk="0" h="1096" w="44">
                            <a:moveTo>
                              <a:pt x="33" y="0"/>
                            </a:moveTo>
                            <a:lnTo>
                              <a:pt x="9" y="0"/>
                            </a:lnTo>
                            <a:lnTo>
                              <a:pt x="0" y="10"/>
                            </a:lnTo>
                            <a:lnTo>
                              <a:pt x="0" y="1086"/>
                            </a:lnTo>
                            <a:lnTo>
                              <a:pt x="9" y="1096"/>
                            </a:lnTo>
                            <a:lnTo>
                              <a:pt x="21" y="1096"/>
                            </a:lnTo>
                            <a:lnTo>
                              <a:pt x="33" y="1096"/>
                            </a:lnTo>
                            <a:lnTo>
                              <a:pt x="43" y="1086"/>
                            </a:lnTo>
                            <a:lnTo>
                              <a:pt x="43" y="10"/>
                            </a:lnTo>
                            <a:lnTo>
                              <a:pt x="33" y="0"/>
                            </a:lnTo>
                            <a:close/>
                          </a:path>
                        </a:pathLst>
                      </a:custGeom>
                      <a:solidFill>
                        <a:srgbClr val="3A3838"/>
                      </a:solidFill>
                      <a:ln>
                        <a:noFill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1435100</wp:posOffset>
              </wp:positionH>
              <wp:positionV relativeFrom="paragraph">
                <wp:posOffset>-76199</wp:posOffset>
              </wp:positionV>
              <wp:extent cx="27305" cy="405130"/>
              <wp:effectExtent b="0" l="0" r="0" t="0"/>
              <wp:wrapNone/>
              <wp:docPr id="221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7305" cy="40513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330200</wp:posOffset>
              </wp:positionH>
              <wp:positionV relativeFrom="paragraph">
                <wp:posOffset>0</wp:posOffset>
              </wp:positionV>
              <wp:extent cx="929409" cy="225656"/>
              <wp:effectExtent b="0" l="0" r="0" t="0"/>
              <wp:wrapNone/>
              <wp:docPr id="222" name=""/>
              <a:graphic>
                <a:graphicData uri="http://schemas.microsoft.com/office/word/2010/wordprocessingShape">
                  <wps:wsp>
                    <wps:cNvSpPr/>
                    <wps:cNvPr id="6" name="Shape 6"/>
                    <wps:spPr>
                      <a:xfrm>
                        <a:off x="4886058" y="3671935"/>
                        <a:ext cx="919884" cy="21613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GothamSSm Light" w:cs="GothamSSm Light" w:eastAsia="GothamSSm Light" w:hAnsi="GothamSSm Light"/>
                              <w:b w:val="0"/>
                              <w:i w:val="0"/>
                              <w:smallCaps w:val="0"/>
                              <w:strike w:val="0"/>
                              <w:color w:val="c00000"/>
                              <w:sz w:val="16"/>
                              <w:vertAlign w:val="baseline"/>
                            </w:rPr>
                            <w:t xml:space="preserve">www.udg.mx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330200</wp:posOffset>
              </wp:positionH>
              <wp:positionV relativeFrom="paragraph">
                <wp:posOffset>0</wp:posOffset>
              </wp:positionV>
              <wp:extent cx="929409" cy="225656"/>
              <wp:effectExtent b="0" l="0" r="0" t="0"/>
              <wp:wrapNone/>
              <wp:docPr id="222" name="image7.png"/>
              <a:graphic>
                <a:graphicData uri="http://schemas.openxmlformats.org/drawingml/2006/picture">
                  <pic:pic>
                    <pic:nvPicPr>
                      <pic:cNvPr id="0" name="image7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29409" cy="225656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  <w:tab w:val="left" w:leader="none" w:pos="595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1577340</wp:posOffset>
          </wp:positionH>
          <wp:positionV relativeFrom="paragraph">
            <wp:posOffset>-237489</wp:posOffset>
          </wp:positionV>
          <wp:extent cx="2106295" cy="619125"/>
          <wp:effectExtent b="0" l="0" r="0" t="0"/>
          <wp:wrapSquare wrapText="bothSides" distB="0" distT="0" distL="114300" distR="114300"/>
          <wp:docPr id="224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15751" l="0" r="5269" t="12704"/>
                  <a:stretch>
                    <a:fillRect/>
                  </a:stretch>
                </pic:blipFill>
                <pic:spPr>
                  <a:xfrm>
                    <a:off x="0" y="0"/>
                    <a:ext cx="2106295" cy="61912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3759200</wp:posOffset>
              </wp:positionH>
              <wp:positionV relativeFrom="paragraph">
                <wp:posOffset>-292099</wp:posOffset>
              </wp:positionV>
              <wp:extent cx="27525" cy="729525"/>
              <wp:effectExtent b="0" l="0" r="0" t="0"/>
              <wp:wrapNone/>
              <wp:docPr id="218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5337000" y="3420000"/>
                        <a:ext cx="18000" cy="720000"/>
                      </a:xfrm>
                      <a:custGeom>
                        <a:rect b="b" l="l" r="r" t="t"/>
                        <a:pathLst>
                          <a:path extrusionOk="0" h="1096" w="44">
                            <a:moveTo>
                              <a:pt x="33" y="0"/>
                            </a:moveTo>
                            <a:lnTo>
                              <a:pt x="9" y="0"/>
                            </a:lnTo>
                            <a:lnTo>
                              <a:pt x="0" y="10"/>
                            </a:lnTo>
                            <a:lnTo>
                              <a:pt x="0" y="1086"/>
                            </a:lnTo>
                            <a:lnTo>
                              <a:pt x="9" y="1096"/>
                            </a:lnTo>
                            <a:lnTo>
                              <a:pt x="21" y="1096"/>
                            </a:lnTo>
                            <a:lnTo>
                              <a:pt x="33" y="1096"/>
                            </a:lnTo>
                            <a:lnTo>
                              <a:pt x="43" y="1086"/>
                            </a:lnTo>
                            <a:lnTo>
                              <a:pt x="43" y="10"/>
                            </a:lnTo>
                            <a:lnTo>
                              <a:pt x="33" y="0"/>
                            </a:lnTo>
                            <a:close/>
                          </a:path>
                        </a:pathLst>
                      </a:custGeom>
                      <a:solidFill>
                        <a:srgbClr val="B22029"/>
                      </a:solidFill>
                      <a:ln>
                        <a:noFill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3759200</wp:posOffset>
              </wp:positionH>
              <wp:positionV relativeFrom="paragraph">
                <wp:posOffset>-292099</wp:posOffset>
              </wp:positionV>
              <wp:extent cx="27525" cy="729525"/>
              <wp:effectExtent b="0" l="0" r="0" t="0"/>
              <wp:wrapNone/>
              <wp:docPr id="218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7525" cy="7295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3835400</wp:posOffset>
              </wp:positionH>
              <wp:positionV relativeFrom="paragraph">
                <wp:posOffset>-233679</wp:posOffset>
              </wp:positionV>
              <wp:extent cx="2647950" cy="695325"/>
              <wp:effectExtent b="0" l="0" r="0" t="0"/>
              <wp:wrapSquare wrapText="bothSides" distB="45720" distT="45720" distL="114300" distR="114300"/>
              <wp:docPr id="220" name=""/>
              <a:graphic>
                <a:graphicData uri="http://schemas.microsoft.com/office/word/2010/wordprocessingShape">
                  <wps:wsp>
                    <wps:cNvSpPr/>
                    <wps:cNvPr id="4" name="Shape 4"/>
                    <wps:spPr>
                      <a:xfrm>
                        <a:off x="4026788" y="3437100"/>
                        <a:ext cx="2638425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58.99999618530273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GothamSSm Black" w:cs="GothamSSm Black" w:eastAsia="GothamSSm Black" w:hAnsi="GothamSSm Black"/>
                              <w:b w:val="0"/>
                              <w:i w:val="0"/>
                              <w:smallCaps w:val="0"/>
                              <w:strike w:val="0"/>
                              <w:color w:val="3b3838"/>
                              <w:sz w:val="18"/>
                              <w:vertAlign w:val="baseline"/>
                            </w:rPr>
                            <w:t xml:space="preserve">CENTRO UNIVERSITARIO DE CIENCIAS 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58.99999618530273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GothamSSm Black" w:cs="GothamSSm Black" w:eastAsia="GothamSSm Black" w:hAnsi="GothamSSm Black"/>
                              <w:b w:val="0"/>
                              <w:i w:val="0"/>
                              <w:smallCaps w:val="0"/>
                              <w:strike w:val="0"/>
                              <w:color w:val="3b3838"/>
                              <w:sz w:val="18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GothamSSm Black" w:cs="GothamSSm Black" w:eastAsia="GothamSSm Black" w:hAnsi="GothamSSm Black"/>
                              <w:b w:val="0"/>
                              <w:i w:val="0"/>
                              <w:smallCaps w:val="0"/>
                              <w:strike w:val="0"/>
                              <w:color w:val="3b3838"/>
                              <w:sz w:val="18"/>
                              <w:vertAlign w:val="baseline"/>
                            </w:rPr>
                            <w:t xml:space="preserve">SOCIALES Y HUMANIDADES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58.99999618530273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GothamSSm Black" w:cs="GothamSSm Black" w:eastAsia="GothamSSm Black" w:hAnsi="GothamSSm Black"/>
                              <w:b w:val="0"/>
                              <w:i w:val="0"/>
                              <w:smallCaps w:val="0"/>
                              <w:strike w:val="0"/>
                              <w:color w:val="3b3838"/>
                              <w:sz w:val="18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Montserrat Medium" w:cs="Montserrat Medium" w:eastAsia="Montserrat Medium" w:hAnsi="Montserrat Medium"/>
                              <w:b w:val="0"/>
                              <w:i w:val="0"/>
                              <w:smallCaps w:val="0"/>
                              <w:strike w:val="0"/>
                              <w:color w:val="767171"/>
                              <w:sz w:val="14"/>
                              <w:vertAlign w:val="baseline"/>
                            </w:rPr>
                            <w:t xml:space="preserve">División de Estudios Jurídicos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58.99999618530273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Montserrat Medium" w:cs="Montserrat Medium" w:eastAsia="Montserrat Medium" w:hAnsi="Montserrat Medium"/>
                              <w:b w:val="0"/>
                              <w:i w:val="0"/>
                              <w:smallCaps w:val="0"/>
                              <w:strike w:val="0"/>
                              <w:color w:val="767171"/>
                              <w:sz w:val="14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Montserrat Medium" w:cs="Montserrat Medium" w:eastAsia="Montserrat Medium" w:hAnsi="Montserrat Medium"/>
                              <w:b w:val="0"/>
                              <w:i w:val="0"/>
                              <w:smallCaps w:val="0"/>
                              <w:strike w:val="0"/>
                              <w:color w:val="767171"/>
                              <w:sz w:val="14"/>
                              <w:vertAlign w:val="baseline"/>
                            </w:rPr>
                            <w:t xml:space="preserve">Coordinación del Doctorado en Derecho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3835400</wp:posOffset>
              </wp:positionH>
              <wp:positionV relativeFrom="paragraph">
                <wp:posOffset>-233679</wp:posOffset>
              </wp:positionV>
              <wp:extent cx="2647950" cy="695325"/>
              <wp:effectExtent b="0" l="0" r="0" t="0"/>
              <wp:wrapSquare wrapText="bothSides" distB="45720" distT="45720" distL="114300" distR="114300"/>
              <wp:docPr id="220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647950" cy="6953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-1080134</wp:posOffset>
          </wp:positionH>
          <wp:positionV relativeFrom="paragraph">
            <wp:posOffset>-467993</wp:posOffset>
          </wp:positionV>
          <wp:extent cx="1533525" cy="1726565"/>
          <wp:effectExtent b="0" l="0" r="0" t="0"/>
          <wp:wrapSquare wrapText="bothSides" distB="0" distT="0" distL="114300" distR="114300"/>
          <wp:docPr id="22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4"/>
                  <a:srcRect b="6061" l="388" r="9293" t="971"/>
                  <a:stretch>
                    <a:fillRect/>
                  </a:stretch>
                </pic:blipFill>
                <pic:spPr>
                  <a:xfrm>
                    <a:off x="0" y="0"/>
                    <a:ext cx="1533525" cy="172656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MX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Encabezado">
    <w:name w:val="header"/>
    <w:basedOn w:val="Normal"/>
    <w:link w:val="EncabezadoCar"/>
    <w:uiPriority w:val="99"/>
    <w:unhideWhenUsed w:val="1"/>
    <w:rsid w:val="00C646B7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C646B7"/>
  </w:style>
  <w:style w:type="paragraph" w:styleId="Piedepgina">
    <w:name w:val="footer"/>
    <w:basedOn w:val="Normal"/>
    <w:link w:val="PiedepginaCar"/>
    <w:uiPriority w:val="99"/>
    <w:unhideWhenUsed w:val="1"/>
    <w:rsid w:val="00C646B7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C646B7"/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C646B7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C646B7"/>
    <w:rPr>
      <w:rFonts w:ascii="Segoe UI" w:cs="Segoe UI" w:hAnsi="Segoe UI"/>
      <w:sz w:val="18"/>
      <w:szCs w:val="18"/>
    </w:rPr>
  </w:style>
  <w:style w:type="paragraph" w:styleId="NormalWeb">
    <w:name w:val="Normal (Web)"/>
    <w:basedOn w:val="Normal"/>
    <w:uiPriority w:val="99"/>
    <w:unhideWhenUsed w:val="1"/>
    <w:rsid w:val="00B5472D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es-MX"/>
    </w:rPr>
  </w:style>
  <w:style w:type="paragraph" w:styleId="Sinespaciado">
    <w:name w:val="No Spacing"/>
    <w:uiPriority w:val="1"/>
    <w:qFormat w:val="1"/>
    <w:rsid w:val="00C9212A"/>
    <w:pPr>
      <w:widowControl w:val="0"/>
      <w:spacing w:after="0" w:line="240" w:lineRule="auto"/>
    </w:pPr>
    <w:rPr>
      <w:rFonts w:ascii="Calibri" w:cs="Calibri" w:eastAsia="Calibri" w:hAnsi="Calibri"/>
      <w:color w:val="000000"/>
      <w:lang w:eastAsia="es-ES" w:val="es-ES"/>
    </w:rPr>
  </w:style>
  <w:style w:type="table" w:styleId="Tablaconcuadrcula">
    <w:name w:val="Table Grid"/>
    <w:basedOn w:val="Tablanormal"/>
    <w:uiPriority w:val="59"/>
    <w:rsid w:val="009B3A68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Prrafodelista">
    <w:name w:val="List Paragraph"/>
    <w:basedOn w:val="Normal"/>
    <w:uiPriority w:val="34"/>
    <w:qFormat w:val="1"/>
    <w:rsid w:val="00E04ED1"/>
    <w:pPr>
      <w:spacing w:after="200" w:line="276" w:lineRule="auto"/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6.png"/><Relationship Id="rId3" Type="http://schemas.openxmlformats.org/officeDocument/2006/relationships/image" Target="media/image7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Relationship Id="rId3" Type="http://schemas.openxmlformats.org/officeDocument/2006/relationships/image" Target="media/image5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WiNmLxeXI00mcZx22vkRDNld3vQ==">CgMxLjA4AHIhMVg2cHVjWG5NUkFEUFZaV0dfalZWalJVak9wM3ZzN28t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2023-10-26T19:03:00Z</dcterms:created>
  <dc:creator>Doctorado En Derecho</dc:creator>
</cp:coreProperties>
</file>