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c528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c528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c528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c528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c5282"/>
          <w:sz w:val="24"/>
          <w:szCs w:val="24"/>
          <w:u w:val="none"/>
          <w:shd w:fill="auto" w:val="clear"/>
          <w:vertAlign w:val="baseline"/>
          <w:rtl w:val="0"/>
        </w:rPr>
        <w:t xml:space="preserve">FICHA DE IDENTIFICACIÓN Y REGISTRO DE ASPIRANTE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a5568"/>
          <w:sz w:val="20"/>
          <w:szCs w:val="20"/>
          <w:u w:val="none"/>
          <w:shd w:fill="auto" w:val="clear"/>
          <w:vertAlign w:val="baseline"/>
          <w:rtl w:val="0"/>
        </w:rPr>
        <w:t xml:space="preserve">CALENDARIO 2027A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4a5568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4a5568"/>
          <w:sz w:val="18"/>
          <w:szCs w:val="18"/>
          <w:u w:val="none"/>
          <w:shd w:fill="auto" w:val="clear"/>
          <w:vertAlign w:val="baseline"/>
          <w:rtl w:val="0"/>
        </w:rPr>
        <w:t xml:space="preserve">INSTRUCCIONES: Llene todos los campos de este documento a computadora antes de imprimir. Deberá entregar este formato firmado junto con la documentación requerida en la Coordinación del Programa.</w:t>
      </w:r>
    </w:p>
    <w:tbl>
      <w:tblPr>
        <w:tblStyle w:val="Table1"/>
        <w:tblW w:w="9972.0" w:type="dxa"/>
        <w:jc w:val="left"/>
        <w:tblLayout w:type="fixed"/>
        <w:tblLook w:val="0400"/>
      </w:tblPr>
      <w:tblGrid>
        <w:gridCol w:w="7221"/>
        <w:gridCol w:w="2751"/>
        <w:tblGridChange w:id="0">
          <w:tblGrid>
            <w:gridCol w:w="7221"/>
            <w:gridCol w:w="275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4a556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7175.0" w:type="dxa"/>
              <w:jc w:val="left"/>
              <w:tblLayout w:type="fixed"/>
              <w:tblLook w:val="0400"/>
            </w:tblPr>
            <w:tblGrid>
              <w:gridCol w:w="2514"/>
              <w:gridCol w:w="1926"/>
              <w:gridCol w:w="2489"/>
              <w:gridCol w:w="246"/>
              <w:tblGridChange w:id="0">
                <w:tblGrid>
                  <w:gridCol w:w="2514"/>
                  <w:gridCol w:w="1926"/>
                  <w:gridCol w:w="2489"/>
                  <w:gridCol w:w="246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cbd5e0" w:space="0" w:sz="6" w:val="single"/>
                    <w:left w:color="cbd5e0" w:space="0" w:sz="6" w:val="single"/>
                    <w:bottom w:color="cbd5e0" w:space="0" w:sz="6" w:val="single"/>
                    <w:right w:color="cbd5e0" w:space="0" w:sz="6" w:val="single"/>
                  </w:tcBorders>
                  <w:shd w:fill="f7fafc" w:val="clear"/>
                  <w:tcMar>
                    <w:top w:w="120.0" w:type="dxa"/>
                    <w:left w:w="120.0" w:type="dxa"/>
                    <w:bottom w:w="120.0" w:type="dxa"/>
                    <w:right w:w="120.0" w:type="dxa"/>
                  </w:tcMar>
                  <w:vAlign w:val="center"/>
                </w:tcPr>
                <w:p w:rsidR="00000000" w:rsidDel="00000000" w:rsidP="00000000" w:rsidRDefault="00000000" w:rsidRPr="00000000" w14:paraId="0000000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12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Nombre Completo: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3"/>
                  <w:tcBorders>
                    <w:top w:color="cbd5e0" w:space="0" w:sz="6" w:val="single"/>
                    <w:left w:color="cbd5e0" w:space="0" w:sz="6" w:val="single"/>
                    <w:bottom w:color="cbd5e0" w:space="0" w:sz="6" w:val="single"/>
                    <w:right w:color="cbd5e0" w:space="0" w:sz="6" w:val="single"/>
                  </w:tcBorders>
                  <w:tcMar>
                    <w:top w:w="120.0" w:type="dxa"/>
                    <w:left w:w="120.0" w:type="dxa"/>
                    <w:bottom w:w="120.0" w:type="dxa"/>
                    <w:right w:w="120.0" w:type="dxa"/>
                  </w:tcMar>
                  <w:vAlign w:val="center"/>
                </w:tcPr>
                <w:p w:rsidR="00000000" w:rsidDel="00000000" w:rsidP="00000000" w:rsidRDefault="00000000" w:rsidRPr="00000000" w14:paraId="0000000A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cbd5e0" w:space="0" w:sz="6" w:val="single"/>
                    <w:left w:color="cbd5e0" w:space="0" w:sz="6" w:val="single"/>
                    <w:bottom w:color="cbd5e0" w:space="0" w:sz="6" w:val="single"/>
                    <w:right w:color="cbd5e0" w:space="0" w:sz="6" w:val="single"/>
                  </w:tcBorders>
                  <w:shd w:fill="f7fafc" w:val="clear"/>
                  <w:tcMar>
                    <w:top w:w="120.0" w:type="dxa"/>
                    <w:left w:w="120.0" w:type="dxa"/>
                    <w:bottom w:w="120.0" w:type="dxa"/>
                    <w:right w:w="120.0" w:type="dxa"/>
                  </w:tcMar>
                  <w:vAlign w:val="center"/>
                </w:tcPr>
                <w:p w:rsidR="00000000" w:rsidDel="00000000" w:rsidP="00000000" w:rsidRDefault="00000000" w:rsidRPr="00000000" w14:paraId="0000000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12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CURP: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cbd5e0" w:space="0" w:sz="6" w:val="single"/>
                    <w:left w:color="cbd5e0" w:space="0" w:sz="6" w:val="single"/>
                    <w:bottom w:color="cbd5e0" w:space="0" w:sz="6" w:val="single"/>
                    <w:right w:color="cbd5e0" w:space="0" w:sz="6" w:val="single"/>
                  </w:tcBorders>
                  <w:tcMar>
                    <w:top w:w="120.0" w:type="dxa"/>
                    <w:left w:w="120.0" w:type="dxa"/>
                    <w:bottom w:w="120.0" w:type="dxa"/>
                    <w:right w:w="120.0" w:type="dxa"/>
                  </w:tcMar>
                  <w:vAlign w:val="center"/>
                </w:tcPr>
                <w:p w:rsidR="00000000" w:rsidDel="00000000" w:rsidP="00000000" w:rsidRDefault="00000000" w:rsidRPr="00000000" w14:paraId="0000000E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cbd5e0" w:space="0" w:sz="6" w:val="single"/>
                    <w:left w:color="cbd5e0" w:space="0" w:sz="6" w:val="single"/>
                    <w:bottom w:color="cbd5e0" w:space="0" w:sz="6" w:val="single"/>
                    <w:right w:color="cbd5e0" w:space="0" w:sz="6" w:val="single"/>
                  </w:tcBorders>
                  <w:shd w:fill="f7fafc" w:val="clear"/>
                  <w:tcMar>
                    <w:top w:w="120.0" w:type="dxa"/>
                    <w:left w:w="120.0" w:type="dxa"/>
                    <w:bottom w:w="120.0" w:type="dxa"/>
                    <w:right w:w="120.0" w:type="dxa"/>
                  </w:tcMar>
                  <w:vAlign w:val="center"/>
                </w:tcPr>
                <w:p w:rsidR="00000000" w:rsidDel="00000000" w:rsidP="00000000" w:rsidRDefault="00000000" w:rsidRPr="00000000" w14:paraId="0000000F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12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RFC: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cbd5e0" w:space="0" w:sz="6" w:val="single"/>
                    <w:left w:color="cbd5e0" w:space="0" w:sz="6" w:val="single"/>
                    <w:bottom w:color="cbd5e0" w:space="0" w:sz="6" w:val="single"/>
                    <w:right w:color="cbd5e0" w:space="0" w:sz="6" w:val="single"/>
                  </w:tcBorders>
                  <w:tcMar>
                    <w:top w:w="120.0" w:type="dxa"/>
                    <w:left w:w="120.0" w:type="dxa"/>
                    <w:bottom w:w="120.0" w:type="dxa"/>
                    <w:right w:w="120.0" w:type="dxa"/>
                  </w:tcMar>
                  <w:vAlign w:val="center"/>
                </w:tcPr>
                <w:p w:rsidR="00000000" w:rsidDel="00000000" w:rsidP="00000000" w:rsidRDefault="00000000" w:rsidRPr="00000000" w14:paraId="00000010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cbd5e0" w:space="0" w:sz="6" w:val="single"/>
                    <w:left w:color="cbd5e0" w:space="0" w:sz="6" w:val="single"/>
                    <w:bottom w:color="cbd5e0" w:space="0" w:sz="6" w:val="single"/>
                    <w:right w:color="cbd5e0" w:space="0" w:sz="6" w:val="single"/>
                  </w:tcBorders>
                  <w:shd w:fill="f7fafc" w:val="clear"/>
                  <w:tcMar>
                    <w:top w:w="120.0" w:type="dxa"/>
                    <w:left w:w="120.0" w:type="dxa"/>
                    <w:bottom w:w="120.0" w:type="dxa"/>
                    <w:right w:w="120.0" w:type="dxa"/>
                  </w:tcMar>
                  <w:vAlign w:val="center"/>
                </w:tcPr>
                <w:p w:rsidR="00000000" w:rsidDel="00000000" w:rsidP="00000000" w:rsidRDefault="00000000" w:rsidRPr="00000000" w14:paraId="00000011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12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Fecha de Nacimiento: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cbd5e0" w:space="0" w:sz="6" w:val="single"/>
                    <w:left w:color="cbd5e0" w:space="0" w:sz="6" w:val="single"/>
                    <w:bottom w:color="cbd5e0" w:space="0" w:sz="6" w:val="single"/>
                    <w:right w:color="cbd5e0" w:space="0" w:sz="6" w:val="single"/>
                  </w:tcBorders>
                  <w:tcMar>
                    <w:top w:w="120.0" w:type="dxa"/>
                    <w:left w:w="120.0" w:type="dxa"/>
                    <w:bottom w:w="120.0" w:type="dxa"/>
                    <w:right w:w="120.0" w:type="dxa"/>
                  </w:tcMar>
                  <w:vAlign w:val="center"/>
                </w:tcPr>
                <w:p w:rsidR="00000000" w:rsidDel="00000000" w:rsidP="00000000" w:rsidRDefault="00000000" w:rsidRPr="00000000" w14:paraId="00000012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12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DÍA / MES / AÑO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cbd5e0" w:space="0" w:sz="6" w:val="single"/>
                    <w:left w:color="cbd5e0" w:space="0" w:sz="6" w:val="single"/>
                    <w:bottom w:color="cbd5e0" w:space="0" w:sz="6" w:val="single"/>
                    <w:right w:color="cbd5e0" w:space="0" w:sz="6" w:val="single"/>
                  </w:tcBorders>
                  <w:shd w:fill="f7fafc" w:val="clear"/>
                  <w:tcMar>
                    <w:top w:w="120.0" w:type="dxa"/>
                    <w:left w:w="120.0" w:type="dxa"/>
                    <w:bottom w:w="120.0" w:type="dxa"/>
                    <w:right w:w="120.0" w:type="dxa"/>
                  </w:tcMar>
                  <w:vAlign w:val="center"/>
                </w:tcPr>
                <w:p w:rsidR="00000000" w:rsidDel="00000000" w:rsidP="00000000" w:rsidRDefault="00000000" w:rsidRPr="00000000" w14:paraId="00000013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12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Lugar de Nacimiento: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cbd5e0" w:space="0" w:sz="6" w:val="single"/>
                    <w:left w:color="cbd5e0" w:space="0" w:sz="6" w:val="single"/>
                    <w:bottom w:color="cbd5e0" w:space="0" w:sz="6" w:val="single"/>
                    <w:right w:color="cbd5e0" w:space="0" w:sz="6" w:val="single"/>
                  </w:tcBorders>
                  <w:tcMar>
                    <w:top w:w="120.0" w:type="dxa"/>
                    <w:left w:w="120.0" w:type="dxa"/>
                    <w:bottom w:w="120.0" w:type="dxa"/>
                    <w:right w:w="120.0" w:type="dxa"/>
                  </w:tcMar>
                  <w:vAlign w:val="center"/>
                </w:tcPr>
                <w:p w:rsidR="00000000" w:rsidDel="00000000" w:rsidP="00000000" w:rsidRDefault="00000000" w:rsidRPr="00000000" w14:paraId="00000014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cbd5e0" w:space="0" w:sz="6" w:val="single"/>
                    <w:left w:color="cbd5e0" w:space="0" w:sz="6" w:val="single"/>
                    <w:bottom w:color="cbd5e0" w:space="0" w:sz="6" w:val="single"/>
                    <w:right w:color="cbd5e0" w:space="0" w:sz="6" w:val="single"/>
                  </w:tcBorders>
                  <w:shd w:fill="f7fafc" w:val="clear"/>
                  <w:tcMar>
                    <w:top w:w="120.0" w:type="dxa"/>
                    <w:left w:w="120.0" w:type="dxa"/>
                    <w:bottom w:w="120.0" w:type="dxa"/>
                    <w:right w:w="120.0" w:type="dxa"/>
                  </w:tcMar>
                  <w:vAlign w:val="center"/>
                </w:tcPr>
                <w:p w:rsidR="00000000" w:rsidDel="00000000" w:rsidP="00000000" w:rsidRDefault="00000000" w:rsidRPr="00000000" w14:paraId="0000001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12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Género / Sexo: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cbd5e0" w:space="0" w:sz="6" w:val="single"/>
                    <w:left w:color="cbd5e0" w:space="0" w:sz="6" w:val="single"/>
                    <w:bottom w:color="cbd5e0" w:space="0" w:sz="6" w:val="single"/>
                    <w:right w:color="cbd5e0" w:space="0" w:sz="6" w:val="single"/>
                  </w:tcBorders>
                  <w:tcMar>
                    <w:top w:w="120.0" w:type="dxa"/>
                    <w:left w:w="120.0" w:type="dxa"/>
                    <w:bottom w:w="120.0" w:type="dxa"/>
                    <w:right w:w="120.0" w:type="dxa"/>
                  </w:tcMar>
                  <w:vAlign w:val="center"/>
                </w:tcPr>
                <w:p w:rsidR="00000000" w:rsidDel="00000000" w:rsidP="00000000" w:rsidRDefault="00000000" w:rsidRPr="00000000" w14:paraId="00000016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cbd5e0" w:space="0" w:sz="6" w:val="single"/>
                    <w:left w:color="cbd5e0" w:space="0" w:sz="6" w:val="single"/>
                    <w:bottom w:color="cbd5e0" w:space="0" w:sz="6" w:val="single"/>
                    <w:right w:color="cbd5e0" w:space="0" w:sz="6" w:val="single"/>
                  </w:tcBorders>
                  <w:shd w:fill="f7fafc" w:val="clear"/>
                  <w:tcMar>
                    <w:top w:w="120.0" w:type="dxa"/>
                    <w:left w:w="120.0" w:type="dxa"/>
                    <w:bottom w:w="120.0" w:type="dxa"/>
                    <w:right w:w="120.0" w:type="dxa"/>
                  </w:tcMar>
                  <w:vAlign w:val="center"/>
                </w:tcPr>
                <w:p w:rsidR="00000000" w:rsidDel="00000000" w:rsidP="00000000" w:rsidRDefault="00000000" w:rsidRPr="00000000" w14:paraId="0000001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12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Estado Civil: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cbd5e0" w:space="0" w:sz="6" w:val="single"/>
                    <w:left w:color="cbd5e0" w:space="0" w:sz="6" w:val="single"/>
                    <w:bottom w:color="cbd5e0" w:space="0" w:sz="6" w:val="single"/>
                    <w:right w:color="cbd5e0" w:space="0" w:sz="6" w:val="single"/>
                  </w:tcBorders>
                  <w:tcMar>
                    <w:top w:w="120.0" w:type="dxa"/>
                    <w:left w:w="120.0" w:type="dxa"/>
                    <w:bottom w:w="120.0" w:type="dxa"/>
                    <w:right w:w="120.0" w:type="dxa"/>
                  </w:tcMar>
                  <w:vAlign w:val="center"/>
                </w:tcPr>
                <w:p w:rsidR="00000000" w:rsidDel="00000000" w:rsidP="00000000" w:rsidRDefault="00000000" w:rsidRPr="00000000" w14:paraId="00000018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cbd5e0" w:space="0" w:sz="6" w:val="single"/>
                    <w:left w:color="cbd5e0" w:space="0" w:sz="6" w:val="single"/>
                    <w:bottom w:color="cbd5e0" w:space="0" w:sz="6" w:val="single"/>
                    <w:right w:color="cbd5e0" w:space="0" w:sz="6" w:val="single"/>
                  </w:tcBorders>
                  <w:shd w:fill="f7fafc" w:val="clear"/>
                  <w:tcMar>
                    <w:top w:w="120.0" w:type="dxa"/>
                    <w:left w:w="120.0" w:type="dxa"/>
                    <w:bottom w:w="120.0" w:type="dxa"/>
                    <w:right w:w="120.0" w:type="dxa"/>
                  </w:tcMar>
                  <w:vAlign w:val="center"/>
                </w:tcPr>
                <w:p w:rsidR="00000000" w:rsidDel="00000000" w:rsidP="00000000" w:rsidRDefault="00000000" w:rsidRPr="00000000" w14:paraId="0000001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12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Nacionalidad: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cbd5e0" w:space="0" w:sz="6" w:val="single"/>
                    <w:left w:color="cbd5e0" w:space="0" w:sz="6" w:val="single"/>
                    <w:bottom w:color="cbd5e0" w:space="0" w:sz="6" w:val="single"/>
                    <w:right w:color="cbd5e0" w:space="0" w:sz="6" w:val="single"/>
                  </w:tcBorders>
                  <w:tcMar>
                    <w:top w:w="120.0" w:type="dxa"/>
                    <w:left w:w="120.0" w:type="dxa"/>
                    <w:bottom w:w="120.0" w:type="dxa"/>
                    <w:right w:w="120.0" w:type="dxa"/>
                  </w:tcMar>
                  <w:vAlign w:val="center"/>
                </w:tcPr>
                <w:p w:rsidR="00000000" w:rsidDel="00000000" w:rsidP="00000000" w:rsidRDefault="00000000" w:rsidRPr="00000000" w14:paraId="0000001A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cbd5e0" w:space="0" w:sz="6" w:val="single"/>
                    <w:left w:color="cbd5e0" w:space="0" w:sz="6" w:val="single"/>
                    <w:bottom w:color="cbd5e0" w:space="0" w:sz="6" w:val="single"/>
                    <w:right w:color="cbd5e0" w:space="0" w:sz="6" w:val="single"/>
                  </w:tcBorders>
                  <w:shd w:fill="f7fafc" w:val="clear"/>
                  <w:tcMar>
                    <w:top w:w="120.0" w:type="dxa"/>
                    <w:left w:w="120.0" w:type="dxa"/>
                    <w:bottom w:w="120.0" w:type="dxa"/>
                    <w:right w:w="120.0" w:type="dxa"/>
                  </w:tcMar>
                  <w:vAlign w:val="center"/>
                </w:tcPr>
                <w:p w:rsidR="00000000" w:rsidDel="00000000" w:rsidP="00000000" w:rsidRDefault="00000000" w:rsidRPr="00000000" w14:paraId="0000001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12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PU (antes CVU) SECIHTI: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cbd5e0" w:space="0" w:sz="6" w:val="single"/>
                    <w:left w:color="cbd5e0" w:space="0" w:sz="6" w:val="single"/>
                    <w:bottom w:color="cbd5e0" w:space="0" w:sz="6" w:val="single"/>
                    <w:right w:color="cbd5e0" w:space="0" w:sz="6" w:val="single"/>
                  </w:tcBorders>
                  <w:tcMar>
                    <w:top w:w="120.0" w:type="dxa"/>
                    <w:left w:w="120.0" w:type="dxa"/>
                    <w:bottom w:w="120.0" w:type="dxa"/>
                    <w:right w:w="120.0" w:type="dxa"/>
                  </w:tcMar>
                  <w:vAlign w:val="center"/>
                </w:tcPr>
                <w:p w:rsidR="00000000" w:rsidDel="00000000" w:rsidP="00000000" w:rsidRDefault="00000000" w:rsidRPr="00000000" w14:paraId="0000001C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5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718096"/>
                <w:sz w:val="18"/>
                <w:szCs w:val="18"/>
                <w:u w:val="none"/>
                <w:shd w:fill="f7fafc" w:val="clear"/>
                <w:vertAlign w:val="baseline"/>
                <w:rtl w:val="0"/>
              </w:rPr>
              <w:t xml:space="preserve">Pegar fotografía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718096"/>
                <w:sz w:val="18"/>
                <w:szCs w:val="18"/>
                <w:u w:val="none"/>
                <w:shd w:fill="f7fafc" w:val="clear"/>
                <w:vertAlign w:val="baseline"/>
                <w:rtl w:val="0"/>
              </w:rPr>
              <w:t xml:space="preserve">reciente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718096"/>
                <w:sz w:val="18"/>
                <w:szCs w:val="18"/>
                <w:u w:val="none"/>
                <w:shd w:fill="f7fafc" w:val="clear"/>
                <w:vertAlign w:val="baseline"/>
                <w:rtl w:val="0"/>
              </w:rPr>
              <w:t xml:space="preserve">Tamaño Credencial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718096"/>
                <w:sz w:val="18"/>
                <w:szCs w:val="18"/>
                <w:u w:val="none"/>
                <w:shd w:fill="f7fafc" w:val="clear"/>
                <w:vertAlign w:val="baseline"/>
                <w:rtl w:val="0"/>
              </w:rPr>
              <w:t xml:space="preserve">a color, de frente y sin retoque.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pStyle w:val="Heading3"/>
        <w:spacing w:after="240" w:before="315" w:lineRule="auto"/>
        <w:ind w:left="90" w:right="90" w:firstLine="0"/>
        <w:rPr/>
      </w:pPr>
      <w:r w:rsidDel="00000000" w:rsidR="00000000" w:rsidRPr="00000000">
        <w:rPr>
          <w:rFonts w:ascii="Arial" w:cs="Arial" w:eastAsia="Arial" w:hAnsi="Arial"/>
          <w:color w:val="ffffff"/>
          <w:sz w:val="22"/>
          <w:szCs w:val="22"/>
          <w:shd w:fill="1a365d" w:val="clear"/>
          <w:rtl w:val="0"/>
        </w:rPr>
        <w:t xml:space="preserve">1. DATOS DE CONTACTO Y DOMICILIO</w:t>
      </w:r>
      <w:r w:rsidDel="00000000" w:rsidR="00000000" w:rsidRPr="00000000">
        <w:rPr>
          <w:rtl w:val="0"/>
        </w:rPr>
      </w:r>
    </w:p>
    <w:tbl>
      <w:tblPr>
        <w:tblStyle w:val="Table3"/>
        <w:tblW w:w="9505.0" w:type="dxa"/>
        <w:jc w:val="left"/>
        <w:tblLayout w:type="fixed"/>
        <w:tblLook w:val="0400"/>
      </w:tblPr>
      <w:tblGrid>
        <w:gridCol w:w="2380"/>
        <w:gridCol w:w="693"/>
        <w:gridCol w:w="5739"/>
        <w:gridCol w:w="693"/>
        <w:tblGridChange w:id="0">
          <w:tblGrid>
            <w:gridCol w:w="2380"/>
            <w:gridCol w:w="693"/>
            <w:gridCol w:w="5739"/>
            <w:gridCol w:w="69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Domicilio Particular: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Calle, Número Exterior e Interior, Colonia, C.P.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Municipio / Ciudad: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Estado: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Teléfono Particular: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Teléfono Celular: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Correo Electrónico: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(Obligatorio: Toda la información del proceso se enviará a este correo)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pStyle w:val="Heading3"/>
        <w:spacing w:after="240" w:before="315" w:lineRule="auto"/>
        <w:ind w:left="90" w:right="90" w:firstLine="0"/>
        <w:rPr>
          <w:rFonts w:ascii="Arial" w:cs="Arial" w:eastAsia="Arial" w:hAnsi="Arial"/>
          <w:color w:val="ffffff"/>
          <w:sz w:val="22"/>
          <w:szCs w:val="22"/>
          <w:shd w:fill="1a365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3"/>
        <w:spacing w:after="240" w:before="315" w:lineRule="auto"/>
        <w:ind w:left="90" w:right="90" w:firstLine="0"/>
        <w:rPr>
          <w:rFonts w:ascii="Arial" w:cs="Arial" w:eastAsia="Arial" w:hAnsi="Arial"/>
          <w:color w:val="ffffff"/>
          <w:sz w:val="22"/>
          <w:szCs w:val="22"/>
          <w:shd w:fill="1a365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3"/>
        <w:spacing w:after="240" w:before="315" w:lineRule="auto"/>
        <w:ind w:left="90" w:right="90" w:firstLine="0"/>
        <w:rPr/>
      </w:pPr>
      <w:r w:rsidDel="00000000" w:rsidR="00000000" w:rsidRPr="00000000">
        <w:rPr>
          <w:rFonts w:ascii="Arial" w:cs="Arial" w:eastAsia="Arial" w:hAnsi="Arial"/>
          <w:color w:val="ffffff"/>
          <w:sz w:val="22"/>
          <w:szCs w:val="22"/>
          <w:shd w:fill="1a365d" w:val="clear"/>
          <w:rtl w:val="0"/>
        </w:rPr>
        <w:t xml:space="preserve">2. ANTECEDENTES ACADÉMICOS DE LICENCIATURA</w:t>
      </w:r>
      <w:r w:rsidDel="00000000" w:rsidR="00000000" w:rsidRPr="00000000">
        <w:rPr>
          <w:rtl w:val="0"/>
        </w:rPr>
      </w:r>
    </w:p>
    <w:tbl>
      <w:tblPr>
        <w:tblStyle w:val="Table4"/>
        <w:tblW w:w="9956.0" w:type="dxa"/>
        <w:jc w:val="left"/>
        <w:tblLayout w:type="fixed"/>
        <w:tblLook w:val="0400"/>
      </w:tblPr>
      <w:tblGrid>
        <w:gridCol w:w="2106"/>
        <w:gridCol w:w="7850"/>
        <w:tblGridChange w:id="0">
          <w:tblGrid>
            <w:gridCol w:w="2106"/>
            <w:gridCol w:w="78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Institución de Egreso: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 ] Universidad de Guadalajara (UDG)      [ ] Otra Institución: 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Año de Titulación: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pStyle w:val="Heading3"/>
        <w:spacing w:after="240" w:before="315" w:lineRule="auto"/>
        <w:ind w:left="90" w:right="90" w:firstLine="0"/>
        <w:rPr/>
      </w:pPr>
      <w:r w:rsidDel="00000000" w:rsidR="00000000" w:rsidRPr="00000000">
        <w:rPr>
          <w:rFonts w:ascii="Arial" w:cs="Arial" w:eastAsia="Arial" w:hAnsi="Arial"/>
          <w:color w:val="ffffff"/>
          <w:sz w:val="22"/>
          <w:szCs w:val="22"/>
          <w:shd w:fill="1a365d" w:val="clear"/>
          <w:rtl w:val="0"/>
        </w:rPr>
        <w:t xml:space="preserve">3. INFORMACIÓN LABORAL (SI APLICA)</w:t>
      </w:r>
      <w:r w:rsidDel="00000000" w:rsidR="00000000" w:rsidRPr="00000000">
        <w:rPr>
          <w:rtl w:val="0"/>
        </w:rPr>
      </w:r>
    </w:p>
    <w:tbl>
      <w:tblPr>
        <w:tblStyle w:val="Table5"/>
        <w:tblW w:w="9956.0" w:type="dxa"/>
        <w:jc w:val="left"/>
        <w:tblLayout w:type="fixed"/>
        <w:tblLook w:val="0400"/>
      </w:tblPr>
      <w:tblGrid>
        <w:gridCol w:w="5119"/>
        <w:gridCol w:w="495"/>
        <w:gridCol w:w="3847"/>
        <w:gridCol w:w="495"/>
        <w:tblGridChange w:id="0">
          <w:tblGrid>
            <w:gridCol w:w="5119"/>
            <w:gridCol w:w="495"/>
            <w:gridCol w:w="3847"/>
            <w:gridCol w:w="4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¿Labora actualmente?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 ] Sí      [ ]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Institución / Empresa: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Puesto u Ocupación: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Horario Laboral: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Nota: La Maestría requiere Dedicación Exclusiva y Tiempo Completo. Se adjunta carta compromiso.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pStyle w:val="Heading3"/>
        <w:spacing w:after="240" w:before="315" w:lineRule="auto"/>
        <w:ind w:left="90" w:right="90" w:firstLine="0"/>
        <w:rPr/>
      </w:pPr>
      <w:r w:rsidDel="00000000" w:rsidR="00000000" w:rsidRPr="00000000">
        <w:rPr>
          <w:rFonts w:ascii="Arial" w:cs="Arial" w:eastAsia="Arial" w:hAnsi="Arial"/>
          <w:color w:val="ffffff"/>
          <w:sz w:val="22"/>
          <w:szCs w:val="22"/>
          <w:shd w:fill="1a365d" w:val="clear"/>
          <w:rtl w:val="0"/>
        </w:rPr>
        <w:t xml:space="preserve">4. SELECCIONE LÍNEA DE INTERÉS</w:t>
      </w:r>
      <w:r w:rsidDel="00000000" w:rsidR="00000000" w:rsidRPr="00000000">
        <w:rPr>
          <w:rtl w:val="0"/>
        </w:rPr>
      </w:r>
    </w:p>
    <w:tbl>
      <w:tblPr>
        <w:tblStyle w:val="Table6"/>
        <w:tblW w:w="9956.0" w:type="dxa"/>
        <w:jc w:val="left"/>
        <w:tblLayout w:type="fixed"/>
        <w:tblLook w:val="0400"/>
      </w:tblPr>
      <w:tblGrid>
        <w:gridCol w:w="4670"/>
        <w:gridCol w:w="5286"/>
        <w:tblGridChange w:id="0">
          <w:tblGrid>
            <w:gridCol w:w="4670"/>
            <w:gridCol w:w="528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Líneas de Generación y Aplicación del Conocimiento (LGAC):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   ] Constitucional y Administrativo (Matutino)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   ] Corporativo y Laboral (Matutino)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   ] Civil y Familiar (Vespertino)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   ] Administración de Justicia y Derecho Penal (Vespertino)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pStyle w:val="Heading3"/>
        <w:spacing w:after="240" w:before="315" w:lineRule="auto"/>
        <w:ind w:left="90" w:right="90" w:firstLine="0"/>
        <w:rPr>
          <w:rFonts w:ascii="Arial" w:cs="Arial" w:eastAsia="Arial" w:hAnsi="Arial"/>
          <w:color w:val="ffffff"/>
          <w:sz w:val="22"/>
          <w:szCs w:val="22"/>
          <w:shd w:fill="1a365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3"/>
        <w:spacing w:after="240" w:before="315" w:lineRule="auto"/>
        <w:ind w:left="90" w:right="90" w:firstLine="0"/>
        <w:rPr>
          <w:rFonts w:ascii="Arial" w:cs="Arial" w:eastAsia="Arial" w:hAnsi="Arial"/>
          <w:color w:val="ffffff"/>
          <w:sz w:val="22"/>
          <w:szCs w:val="22"/>
          <w:shd w:fill="1a365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3"/>
        <w:spacing w:after="240" w:before="315" w:lineRule="auto"/>
        <w:ind w:left="90" w:right="90" w:firstLine="0"/>
        <w:rPr/>
      </w:pPr>
      <w:r w:rsidDel="00000000" w:rsidR="00000000" w:rsidRPr="00000000">
        <w:rPr>
          <w:rFonts w:ascii="Arial" w:cs="Arial" w:eastAsia="Arial" w:hAnsi="Arial"/>
          <w:color w:val="ffffff"/>
          <w:sz w:val="22"/>
          <w:szCs w:val="22"/>
          <w:shd w:fill="1a365d" w:val="clear"/>
          <w:rtl w:val="0"/>
        </w:rPr>
        <w:t xml:space="preserve">5. REVISIÓN Y DOCUMENTACIÓN (USO EXCLUSIVO DE COORDINACIÓN)</w:t>
      </w:r>
      <w:r w:rsidDel="00000000" w:rsidR="00000000" w:rsidRPr="00000000">
        <w:rPr>
          <w:rtl w:val="0"/>
        </w:rPr>
      </w:r>
    </w:p>
    <w:tbl>
      <w:tblPr>
        <w:tblStyle w:val="Table7"/>
        <w:tblW w:w="8944.0" w:type="dxa"/>
        <w:jc w:val="left"/>
        <w:tblLayout w:type="fixed"/>
        <w:tblLook w:val="0400"/>
      </w:tblPr>
      <w:tblGrid>
        <w:gridCol w:w="3419"/>
        <w:gridCol w:w="5525"/>
        <w:tblGridChange w:id="0">
          <w:tblGrid>
            <w:gridCol w:w="3419"/>
            <w:gridCol w:w="55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Promedio General Registrado: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 (Mínimo requerido: 80/100)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162.0" w:type="dxa"/>
        <w:jc w:val="left"/>
        <w:tblLayout w:type="fixed"/>
        <w:tblLook w:val="0400"/>
      </w:tblPr>
      <w:tblGrid>
        <w:gridCol w:w="7834"/>
        <w:gridCol w:w="1328"/>
        <w:tblGridChange w:id="0">
          <w:tblGrid>
            <w:gridCol w:w="7834"/>
            <w:gridCol w:w="1328"/>
          </w:tblGrid>
        </w:tblGridChange>
      </w:tblGrid>
      <w:tr>
        <w:trPr>
          <w:cantSplit w:val="0"/>
          <w:trHeight w:val="20" w:hRule="atLeast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d374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Requisito / Documento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d374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Entregado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Ficha de Identificación con fotografía pegada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Copia de Acta de Titulación o Carta de Exención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Copia de Título de Licenciatura / Abogado por ambos lados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Copia de Cédula Profesional Federal por ambos lados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Certificado de Estudios de Licenciatura (promedio mín. 80/100)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Curriculum Vitae SECIHTI impreso con evidencias de Perfil Único (PU)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Carta de Exposición de Motivos (formato oficial anexado)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8. Carta Compromiso dedicación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tiempo completo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9. Formato Oficial de Entendimiento sobre Becas SECIHTI firmado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10. Constancia de Lecto-comprensión Idioma Extranjero (mínimo B1 CUCSH)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11. Comprobante original y copia de depósito bancario ($2,500.00 Bancomer)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12. Carta de trabajo opcional (si aplica)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pStyle w:val="Heading3"/>
        <w:spacing w:after="240" w:before="315" w:lineRule="auto"/>
        <w:ind w:left="90" w:right="90" w:firstLine="0"/>
        <w:rPr/>
      </w:pPr>
      <w:r w:rsidDel="00000000" w:rsidR="00000000" w:rsidRPr="00000000">
        <w:rPr>
          <w:rFonts w:ascii="Arial" w:cs="Arial" w:eastAsia="Arial" w:hAnsi="Arial"/>
          <w:color w:val="ffffff"/>
          <w:sz w:val="22"/>
          <w:szCs w:val="22"/>
          <w:shd w:fill="1a365d" w:val="clear"/>
          <w:rtl w:val="0"/>
        </w:rPr>
        <w:t xml:space="preserve">6. DECLARACIÓN DE PROTESTA Y FIRMA DEL ASPIRANTE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Declaro bajo protesta de decir verdad que la información proporcionada en esta ficha y los documentos presentados son verídicos, legibles y auténticos. Acepto que en caso de falsedad u omisión, mi trámite de admisión será cancelado automáticamente sin perjuicio para la Universidad de Guadalajara. Asimismo, declaro conocer el proceso de selección y que la presentación del expediente no garantiza el ingreso al programa.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4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972.0" w:type="dxa"/>
        <w:jc w:val="left"/>
        <w:tblLayout w:type="fixed"/>
        <w:tblLook w:val="0400"/>
      </w:tblPr>
      <w:tblGrid>
        <w:gridCol w:w="4864"/>
        <w:gridCol w:w="245"/>
        <w:gridCol w:w="4863"/>
        <w:tblGridChange w:id="0">
          <w:tblGrid>
            <w:gridCol w:w="4864"/>
            <w:gridCol w:w="245"/>
            <w:gridCol w:w="4863"/>
          </w:tblGrid>
        </w:tblGridChange>
      </w:tblGrid>
      <w:tr>
        <w:trPr>
          <w:cantSplit w:val="0"/>
          <w:tblHeader w:val="0"/>
        </w:trPr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y Firma de la Persona Aspirante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Sello de Recibido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Coordinación de la Maestría en Derecho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18" w:top="1418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-367664</wp:posOffset>
          </wp:positionH>
          <wp:positionV relativeFrom="paragraph">
            <wp:posOffset>170815</wp:posOffset>
          </wp:positionV>
          <wp:extent cx="7651750" cy="735965"/>
          <wp:effectExtent b="0" l="0" r="0" t="0"/>
          <wp:wrapNone/>
          <wp:docPr id="780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51750" cy="7359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  <w:tab w:val="left" w:leader="none" w:pos="333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1">
    <w:pPr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2304733</wp:posOffset>
              </wp:positionH>
              <wp:positionV relativeFrom="paragraph">
                <wp:posOffset>7303</wp:posOffset>
              </wp:positionV>
              <wp:extent cx="4347210" cy="377190"/>
              <wp:effectExtent b="0" l="0" r="0" t="0"/>
              <wp:wrapNone/>
              <wp:docPr id="778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177158" y="3596168"/>
                        <a:ext cx="4337685" cy="367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Montserrat Medium" w:cs="Montserrat Medium" w:eastAsia="Montserrat Medium" w:hAnsi="Montserrat Medium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Paseo Poniente No. 2093 Jardines del Country C.P. 44210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Montserrat Medium" w:cs="Montserrat Medium" w:eastAsia="Montserrat Medium" w:hAnsi="Montserrat Medium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Montserrat Medium" w:cs="Montserrat Medium" w:eastAsia="Montserrat Medium" w:hAnsi="Montserrat Medium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Guadalajara, Jalisco, México.   Tel. +52 (33) 36473972 y 3336472663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2304733</wp:posOffset>
              </wp:positionH>
              <wp:positionV relativeFrom="paragraph">
                <wp:posOffset>7303</wp:posOffset>
              </wp:positionV>
              <wp:extent cx="4347210" cy="377190"/>
              <wp:effectExtent b="0" l="0" r="0" t="0"/>
              <wp:wrapNone/>
              <wp:docPr id="77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47210" cy="3771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-720089</wp:posOffset>
          </wp:positionH>
          <wp:positionV relativeFrom="paragraph">
            <wp:posOffset>-454658</wp:posOffset>
          </wp:positionV>
          <wp:extent cx="7356475" cy="1649730"/>
          <wp:effectExtent b="0" l="0" r="0" t="0"/>
          <wp:wrapNone/>
          <wp:docPr id="779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56475" cy="16497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936307</wp:posOffset>
              </wp:positionH>
              <wp:positionV relativeFrom="paragraph">
                <wp:posOffset>-42226</wp:posOffset>
              </wp:positionV>
              <wp:extent cx="6048375" cy="549275"/>
              <wp:effectExtent b="0" l="0" r="0" t="0"/>
              <wp:wrapSquare wrapText="bothSides" distB="45720" distT="45720" distL="114300" distR="114300"/>
              <wp:docPr id="777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326575" y="3510125"/>
                        <a:ext cx="6038850" cy="539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chemeClr val="lt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UNIVERSIDAD DE GUADALAJARA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1"/>
                              <w:i w:val="0"/>
                              <w:smallCaps w:val="0"/>
                              <w:strike w:val="0"/>
                              <w:color w:val="7d91be"/>
                              <w:sz w:val="20"/>
                              <w:vertAlign w:val="baseline"/>
                            </w:rPr>
                            <w:t xml:space="preserve">Centro Universitario de Ciencias Sociales y Humanidades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1"/>
                              <w:i w:val="0"/>
                              <w:smallCaps w:val="0"/>
                              <w:strike w:val="0"/>
                              <w:color w:val="7d91be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División de Estudios Jurídicos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Departamento de Derecho Social y Disciplinas sobre el Derecho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Maestría en Derecho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936307</wp:posOffset>
              </wp:positionH>
              <wp:positionV relativeFrom="paragraph">
                <wp:posOffset>-42226</wp:posOffset>
              </wp:positionV>
              <wp:extent cx="6048375" cy="549275"/>
              <wp:effectExtent b="0" l="0" r="0" t="0"/>
              <wp:wrapSquare wrapText="bothSides" distB="45720" distT="45720" distL="114300" distR="114300"/>
              <wp:docPr id="77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48375" cy="549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 New Roman" w:cs="Times New Roman" w:eastAsia="Times New Roman" w:hAnsi="Times New Roman"/>
        <w:b w:val="1"/>
        <w:bCs w:val="1"/>
        <w:sz w:val="24"/>
        <w:szCs w:val="24"/>
        <w:lang w:val="es-MX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f3863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5461F8"/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es-MX"/>
    </w:rPr>
  </w:style>
  <w:style w:type="character" w:styleId="Ttulo2Car" w:customStyle="1">
    <w:name w:val="Título 2 Car"/>
    <w:basedOn w:val="Fuentedeprrafopredeter"/>
    <w:link w:val="Ttulo2"/>
    <w:uiPriority w:val="9"/>
    <w:rsid w:val="005461F8"/>
    <w:rPr>
      <w:rFonts w:ascii="Times New Roman" w:cs="Times New Roman" w:eastAsia="Times New Roman" w:hAnsi="Times New Roman"/>
      <w:b w:val="1"/>
      <w:bCs w:val="1"/>
      <w:sz w:val="36"/>
      <w:szCs w:val="36"/>
      <w:lang w:eastAsia="es-MX"/>
    </w:rPr>
  </w:style>
  <w:style w:type="paragraph" w:styleId="NormalWeb">
    <w:name w:val="Normal (Web)"/>
    <w:basedOn w:val="Normal"/>
    <w:uiPriority w:val="99"/>
    <w:semiHidden w:val="1"/>
    <w:unhideWhenUsed w:val="1"/>
    <w:rsid w:val="005461F8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Cs w:val="24"/>
      <w:lang w:eastAsia="es-MX"/>
    </w:rPr>
  </w:style>
  <w:style w:type="character" w:styleId="Textoennegrita">
    <w:name w:val="Strong"/>
    <w:basedOn w:val="Fuentedeprrafopredeter"/>
    <w:uiPriority w:val="22"/>
    <w:qFormat w:val="1"/>
    <w:rsid w:val="005461F8"/>
    <w:rPr>
      <w:b w:val="1"/>
      <w:bCs w:val="1"/>
    </w:rPr>
  </w:style>
  <w:style w:type="paragraph" w:styleId="Encabezado">
    <w:name w:val="header"/>
    <w:basedOn w:val="Normal"/>
    <w:link w:val="EncabezadoCar"/>
    <w:uiPriority w:val="99"/>
    <w:unhideWhenUsed w:val="1"/>
    <w:rsid w:val="005461F8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5461F8"/>
  </w:style>
  <w:style w:type="paragraph" w:styleId="Piedepgina">
    <w:name w:val="footer"/>
    <w:basedOn w:val="Normal"/>
    <w:link w:val="PiedepginaCar"/>
    <w:uiPriority w:val="99"/>
    <w:unhideWhenUsed w:val="1"/>
    <w:rsid w:val="005461F8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5461F8"/>
  </w:style>
  <w:style w:type="paragraph" w:styleId="Sinespaciado">
    <w:name w:val="No Spacing"/>
    <w:uiPriority w:val="1"/>
    <w:qFormat w:val="1"/>
    <w:rsid w:val="00505FB0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505FB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vnculo">
    <w:name w:val="Hyperlink"/>
    <w:basedOn w:val="Fuentedeprrafopredeter"/>
    <w:uiPriority w:val="99"/>
    <w:unhideWhenUsed w:val="1"/>
    <w:rsid w:val="001B542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1B542D"/>
    <w:rPr>
      <w:color w:val="605e5c"/>
      <w:shd w:color="auto" w:fill="e1dfdd" w:val="clear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617C43"/>
    <w:rPr>
      <w:rFonts w:asciiTheme="majorHAnsi" w:cstheme="majorBidi" w:eastAsiaTheme="majorEastAsia" w:hAnsiTheme="majorHAnsi"/>
      <w:color w:val="1f3763" w:themeColor="accent1" w:themeShade="00007F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LCksWrE47Slj3TK17or7mlSqwA==">CgMxLjA4AHIhMThkeXBsZUZhdFJBTU5TQ2lRaHRieGoxU2Y0T0tBem9j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2026-09-11T15:19:00Z</dcterms:created>
  <dc:creator>Usuario</dc:creator>
</cp:coreProperties>
</file>